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8F" w:rsidRPr="003C0F03" w:rsidRDefault="00D2018F" w:rsidP="00D2018F">
      <w:pPr>
        <w:pStyle w:val="CHN"/>
        <w:ind w:firstLine="0"/>
      </w:pPr>
      <w:r>
        <w:t>Lab 9</w:t>
      </w:r>
      <w:r w:rsidR="00605A36">
        <w:t xml:space="preserve"> worksheet</w:t>
      </w:r>
    </w:p>
    <w:p w:rsidR="00D2018F" w:rsidRDefault="00D2018F" w:rsidP="00D2018F">
      <w:pPr>
        <w:pStyle w:val="CHT"/>
        <w:ind w:firstLine="0"/>
      </w:pPr>
      <w:r>
        <w:t>software distribution and Controlling Group Policy</w:t>
      </w:r>
    </w:p>
    <w:p w:rsidR="00D2018F" w:rsidRDefault="00D2018F" w:rsidP="00D2018F">
      <w:pPr>
        <w:pStyle w:val="ObjHead"/>
        <w:outlineLvl w:val="0"/>
        <w:rPr>
          <w:noProof w:val="0"/>
        </w:rPr>
      </w:pPr>
    </w:p>
    <w:p w:rsidR="00CB675C" w:rsidRDefault="00CB675C" w:rsidP="00CB675C">
      <w:pPr>
        <w:rPr>
          <w:b/>
          <w:bCs/>
          <w:sz w:val="24"/>
          <w:szCs w:val="24"/>
          <w:u w:val="single"/>
        </w:rPr>
      </w:pPr>
      <w:r>
        <w:rPr>
          <w:b/>
          <w:bCs/>
          <w:sz w:val="24"/>
          <w:szCs w:val="24"/>
          <w:u w:val="single"/>
        </w:rPr>
        <w:t>This lab contains the following exercises:</w:t>
      </w:r>
    </w:p>
    <w:p w:rsidR="00CB675C" w:rsidRDefault="00CB675C" w:rsidP="00CB675C">
      <w:pPr>
        <w:spacing w:after="0"/>
        <w:rPr>
          <w:b/>
          <w:bCs/>
          <w:sz w:val="24"/>
          <w:szCs w:val="24"/>
        </w:rPr>
      </w:pPr>
      <w:r>
        <w:rPr>
          <w:b/>
          <w:bCs/>
          <w:sz w:val="24"/>
          <w:szCs w:val="24"/>
        </w:rPr>
        <w:t xml:space="preserve">Exercise 9.1 </w:t>
      </w:r>
      <w:r>
        <w:rPr>
          <w:b/>
          <w:bCs/>
          <w:sz w:val="24"/>
          <w:szCs w:val="24"/>
        </w:rPr>
        <w:tab/>
        <w:t>Deploying Software to Users</w:t>
      </w:r>
    </w:p>
    <w:p w:rsidR="00CB675C" w:rsidRDefault="00CB675C" w:rsidP="00CB675C">
      <w:pPr>
        <w:spacing w:after="0"/>
        <w:rPr>
          <w:b/>
          <w:bCs/>
          <w:sz w:val="24"/>
          <w:szCs w:val="24"/>
        </w:rPr>
      </w:pPr>
      <w:r>
        <w:rPr>
          <w:b/>
          <w:bCs/>
          <w:sz w:val="24"/>
          <w:szCs w:val="24"/>
        </w:rPr>
        <w:t xml:space="preserve">Exercise 9.2 </w:t>
      </w:r>
      <w:r>
        <w:rPr>
          <w:b/>
          <w:bCs/>
          <w:sz w:val="24"/>
          <w:szCs w:val="24"/>
        </w:rPr>
        <w:tab/>
        <w:t>Using Software Restriction Policies</w:t>
      </w:r>
    </w:p>
    <w:p w:rsidR="00CB675C" w:rsidRDefault="00CB675C" w:rsidP="00CB675C">
      <w:pPr>
        <w:spacing w:after="0"/>
        <w:rPr>
          <w:b/>
          <w:bCs/>
          <w:sz w:val="24"/>
          <w:szCs w:val="24"/>
        </w:rPr>
      </w:pPr>
      <w:r>
        <w:rPr>
          <w:b/>
          <w:bCs/>
          <w:sz w:val="24"/>
          <w:szCs w:val="24"/>
        </w:rPr>
        <w:t xml:space="preserve">Exercise 9.3 </w:t>
      </w:r>
      <w:r>
        <w:rPr>
          <w:b/>
          <w:bCs/>
          <w:sz w:val="24"/>
          <w:szCs w:val="24"/>
        </w:rPr>
        <w:tab/>
        <w:t>Controlling Group Policy</w:t>
      </w:r>
    </w:p>
    <w:p w:rsidR="00CB675C" w:rsidRDefault="00CB675C" w:rsidP="00CB675C">
      <w:pPr>
        <w:spacing w:after="0"/>
        <w:rPr>
          <w:b/>
          <w:bCs/>
          <w:sz w:val="24"/>
          <w:szCs w:val="24"/>
        </w:rPr>
      </w:pPr>
      <w:r>
        <w:rPr>
          <w:b/>
          <w:bCs/>
          <w:sz w:val="24"/>
          <w:szCs w:val="24"/>
        </w:rPr>
        <w:t xml:space="preserve">Exercise 9.4 </w:t>
      </w:r>
      <w:r>
        <w:rPr>
          <w:b/>
          <w:bCs/>
          <w:sz w:val="24"/>
          <w:szCs w:val="24"/>
        </w:rPr>
        <w:tab/>
        <w:t>Using Security Filtering</w:t>
      </w:r>
    </w:p>
    <w:p w:rsidR="00CB675C" w:rsidRDefault="00CB675C" w:rsidP="00CB675C">
      <w:pPr>
        <w:spacing w:after="0"/>
        <w:rPr>
          <w:b/>
          <w:bCs/>
          <w:sz w:val="24"/>
          <w:szCs w:val="24"/>
        </w:rPr>
      </w:pPr>
      <w:r>
        <w:rPr>
          <w:b/>
          <w:bCs/>
          <w:sz w:val="24"/>
          <w:szCs w:val="24"/>
        </w:rPr>
        <w:t>Post-Lab Cleanup</w:t>
      </w:r>
    </w:p>
    <w:p w:rsidR="00CB675C" w:rsidRDefault="00CB675C" w:rsidP="00CB675C">
      <w:pPr>
        <w:spacing w:after="0"/>
        <w:rPr>
          <w:b/>
          <w:bCs/>
          <w:sz w:val="24"/>
          <w:szCs w:val="24"/>
        </w:rPr>
      </w:pPr>
    </w:p>
    <w:p w:rsidR="00CB675C" w:rsidRDefault="00CB675C" w:rsidP="00CB675C">
      <w:pPr>
        <w:spacing w:after="0"/>
        <w:rPr>
          <w:b/>
          <w:bCs/>
        </w:rPr>
      </w:pPr>
      <w:r>
        <w:rPr>
          <w:b/>
          <w:bCs/>
        </w:rPr>
        <w:t>Estimated lab time:  95 minutes</w:t>
      </w:r>
    </w:p>
    <w:p w:rsidR="00CB675C" w:rsidRPr="00CB675C" w:rsidRDefault="00CB675C" w:rsidP="00CB675C"/>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D2018F" w:rsidTr="003E20BB">
        <w:tc>
          <w:tcPr>
            <w:tcW w:w="1998" w:type="dxa"/>
            <w:shd w:val="solid" w:color="000000" w:fill="FFFFFF"/>
          </w:tcPr>
          <w:p w:rsidR="00D2018F" w:rsidRDefault="00D2018F" w:rsidP="003E20BB">
            <w:pPr>
              <w:pStyle w:val="TBH"/>
              <w:jc w:val="left"/>
            </w:pPr>
            <w:r>
              <w:t>Exercise 9.1</w:t>
            </w:r>
          </w:p>
        </w:tc>
        <w:tc>
          <w:tcPr>
            <w:tcW w:w="6858" w:type="dxa"/>
            <w:shd w:val="solid" w:color="000000" w:fill="FFFFFF"/>
            <w:vAlign w:val="bottom"/>
          </w:tcPr>
          <w:p w:rsidR="00D2018F" w:rsidRDefault="00D2018F" w:rsidP="003E20BB">
            <w:pPr>
              <w:pStyle w:val="TBH"/>
            </w:pPr>
            <w:r>
              <w:t>Deploying Software to Users</w:t>
            </w:r>
          </w:p>
        </w:tc>
      </w:tr>
      <w:tr w:rsidR="00D2018F" w:rsidTr="003E20BB">
        <w:tc>
          <w:tcPr>
            <w:tcW w:w="1998" w:type="dxa"/>
          </w:tcPr>
          <w:p w:rsidR="00D2018F" w:rsidRDefault="00D2018F" w:rsidP="003E20BB">
            <w:pPr>
              <w:pStyle w:val="TB"/>
            </w:pPr>
            <w:r>
              <w:t>Overview</w:t>
            </w:r>
          </w:p>
          <w:p w:rsidR="00D2018F" w:rsidRDefault="00D2018F" w:rsidP="003E20BB">
            <w:pPr>
              <w:spacing w:after="120"/>
            </w:pPr>
          </w:p>
        </w:tc>
        <w:tc>
          <w:tcPr>
            <w:tcW w:w="6858" w:type="dxa"/>
          </w:tcPr>
          <w:p w:rsidR="00D2018F" w:rsidRDefault="00D2018F" w:rsidP="003E20BB">
            <w:pPr>
              <w:pStyle w:val="TB"/>
            </w:pPr>
            <w:r>
              <w:t>You need to prepare your test lab for your upcoming experiments. First, remove a child domain that you have configured. Then, configure a member server as a member of the remaining forest root domain. Finally, test the implementation of a Local GPO before you move on to testing Group Policy Objects (GPOs.)</w:t>
            </w:r>
          </w:p>
        </w:tc>
      </w:tr>
      <w:tr w:rsidR="00D2018F" w:rsidTr="003E20BB">
        <w:tc>
          <w:tcPr>
            <w:tcW w:w="1998" w:type="dxa"/>
          </w:tcPr>
          <w:p w:rsidR="00D2018F" w:rsidRDefault="00D2018F" w:rsidP="003E20BB">
            <w:pPr>
              <w:pStyle w:val="TB"/>
            </w:pPr>
            <w:r>
              <w:t>Completion time</w:t>
            </w:r>
          </w:p>
        </w:tc>
        <w:tc>
          <w:tcPr>
            <w:tcW w:w="6858" w:type="dxa"/>
          </w:tcPr>
          <w:p w:rsidR="00D2018F" w:rsidRDefault="00D2018F" w:rsidP="00D2018F">
            <w:pPr>
              <w:pStyle w:val="TB"/>
            </w:pPr>
            <w:r>
              <w:t>25 minutes</w:t>
            </w:r>
          </w:p>
        </w:tc>
      </w:tr>
    </w:tbl>
    <w:p w:rsidR="00D2018F" w:rsidRDefault="00D2018F" w:rsidP="00D2018F">
      <w:pPr>
        <w:pStyle w:val="H2"/>
        <w:ind w:left="270" w:hanging="270"/>
        <w:rPr>
          <w:bCs/>
        </w:rPr>
      </w:pPr>
      <w:r>
        <w:rPr>
          <w:rFonts w:ascii="Wingdings" w:hAnsi="Wingdings"/>
        </w:rPr>
        <w:t></w:t>
      </w:r>
      <w:r>
        <w:tab/>
      </w:r>
      <w:r>
        <w:rPr>
          <w:bCs/>
        </w:rPr>
        <w:t>PART A: Preparing the Distribution Share</w:t>
      </w:r>
    </w:p>
    <w:p w:rsidR="008F668F" w:rsidRDefault="008F668F">
      <w:pPr>
        <w:rPr>
          <w:rFonts w:ascii="Times New Roman" w:eastAsia="Times New Roman" w:hAnsi="Times New Roman" w:cs="Times New Roman"/>
          <w:noProof/>
          <w:szCs w:val="20"/>
        </w:rPr>
      </w:pPr>
    </w:p>
    <w:p w:rsidR="00E42AF7" w:rsidRDefault="00E42AF7" w:rsidP="00E42AF7">
      <w:pPr>
        <w:pStyle w:val="ListParagraph"/>
      </w:pPr>
    </w:p>
    <w:p w:rsidR="00E64E93" w:rsidRDefault="00E64E93" w:rsidP="00E42AF7">
      <w:pPr>
        <w:pStyle w:val="NL"/>
        <w:ind w:left="720" w:firstLine="0"/>
      </w:pPr>
    </w:p>
    <w:p w:rsidR="00E42AF7" w:rsidRDefault="00E42AF7" w:rsidP="007516AD">
      <w:pPr>
        <w:pStyle w:val="NL"/>
        <w:ind w:left="0" w:firstLine="0"/>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2018F" w:rsidTr="003E20BB">
        <w:tc>
          <w:tcPr>
            <w:tcW w:w="1440" w:type="dxa"/>
            <w:shd w:val="clear" w:color="auto" w:fill="808080"/>
            <w:vAlign w:val="center"/>
          </w:tcPr>
          <w:p w:rsidR="00D2018F" w:rsidRDefault="00D2018F" w:rsidP="003E20BB">
            <w:pPr>
              <w:pStyle w:val="QuestionHead"/>
            </w:pPr>
            <w:r>
              <w:t>Question 1</w:t>
            </w:r>
          </w:p>
        </w:tc>
        <w:tc>
          <w:tcPr>
            <w:tcW w:w="6300" w:type="dxa"/>
            <w:vAlign w:val="center"/>
          </w:tcPr>
          <w:p w:rsidR="00D2018F" w:rsidRDefault="00D2018F"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What permission level is assigned to the Everyone group by default? </w:t>
            </w:r>
          </w:p>
          <w:p w:rsidR="007516AD" w:rsidRDefault="007516AD" w:rsidP="003E20BB">
            <w:pPr>
              <w:pStyle w:val="NoteText"/>
              <w:rPr>
                <w:rFonts w:ascii="Times New Roman" w:hAnsi="Times New Roman" w:cs="Times New Roman"/>
                <w:sz w:val="24"/>
                <w:szCs w:val="24"/>
              </w:rPr>
            </w:pPr>
          </w:p>
          <w:p w:rsidR="007516AD" w:rsidRDefault="007516AD" w:rsidP="003E20BB">
            <w:pPr>
              <w:pStyle w:val="NoteText"/>
              <w:rPr>
                <w:rFonts w:ascii="Times New Roman" w:hAnsi="Times New Roman" w:cs="Times New Roman"/>
                <w:sz w:val="24"/>
                <w:szCs w:val="24"/>
              </w:rPr>
            </w:pPr>
          </w:p>
          <w:p w:rsidR="007516AD" w:rsidRPr="00ED6785" w:rsidRDefault="007516AD" w:rsidP="003E20BB">
            <w:pPr>
              <w:pStyle w:val="NoteText"/>
              <w:rPr>
                <w:rFonts w:ascii="Times New Roman" w:hAnsi="Times New Roman" w:cs="Times New Roman"/>
                <w:b/>
                <w:sz w:val="24"/>
                <w:szCs w:val="24"/>
              </w:rPr>
            </w:pPr>
          </w:p>
        </w:tc>
      </w:tr>
    </w:tbl>
    <w:p w:rsidR="00D2018F" w:rsidRDefault="00D2018F" w:rsidP="00D2018F">
      <w:pPr>
        <w:pStyle w:val="NL"/>
      </w:pPr>
    </w:p>
    <w:p w:rsidR="00D2018F" w:rsidRDefault="00D2018F" w:rsidP="007516AD">
      <w:pPr>
        <w:pStyle w:val="NL"/>
        <w:ind w:left="720" w:firstLine="0"/>
      </w:pPr>
    </w:p>
    <w:p w:rsidR="00D2018F" w:rsidRPr="006062F2" w:rsidRDefault="00D2018F" w:rsidP="006062F2">
      <w:pPr>
        <w:rPr>
          <w:rFonts w:ascii="Arial" w:eastAsia="Times New Roman" w:hAnsi="Arial" w:cs="Arial"/>
          <w:b/>
          <w:noProof/>
          <w:sz w:val="24"/>
          <w:szCs w:val="24"/>
        </w:rPr>
      </w:pPr>
      <w:r>
        <w:rPr>
          <w:rFonts w:ascii="Wingdings" w:hAnsi="Wingdings"/>
          <w:bCs/>
        </w:rPr>
        <w:br w:type="page"/>
      </w:r>
      <w:r>
        <w:rPr>
          <w:rFonts w:ascii="Wingdings" w:hAnsi="Wingdings"/>
          <w:bCs/>
        </w:rPr>
        <w:lastRenderedPageBreak/>
        <w:t></w:t>
      </w:r>
      <w:r>
        <w:rPr>
          <w:bCs/>
        </w:rPr>
        <w:tab/>
      </w:r>
      <w:r w:rsidRPr="006062F2">
        <w:rPr>
          <w:rFonts w:ascii="Arial" w:hAnsi="Arial" w:cs="Arial"/>
          <w:b/>
          <w:sz w:val="24"/>
          <w:szCs w:val="24"/>
        </w:rPr>
        <w:t>Part C: Checking for Published Software</w:t>
      </w:r>
    </w:p>
    <w:p w:rsidR="0096629D" w:rsidRDefault="0096629D" w:rsidP="006062F2">
      <w:pPr>
        <w:pStyle w:val="NL"/>
        <w:ind w:left="0" w:firstLine="0"/>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2018F" w:rsidTr="003E20BB">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2018F" w:rsidRDefault="00D2018F" w:rsidP="003E20BB">
            <w:pPr>
              <w:pStyle w:val="QuestionHead"/>
            </w:pPr>
            <w:r>
              <w:t xml:space="preserve"> Question 2</w:t>
            </w:r>
          </w:p>
        </w:tc>
        <w:tc>
          <w:tcPr>
            <w:tcW w:w="6300" w:type="dxa"/>
            <w:tcBorders>
              <w:top w:val="single" w:sz="4" w:space="0" w:color="000000"/>
              <w:left w:val="single" w:sz="4" w:space="0" w:color="000000"/>
              <w:bottom w:val="single" w:sz="4" w:space="0" w:color="000000"/>
              <w:right w:val="single" w:sz="4" w:space="0" w:color="000000"/>
            </w:tcBorders>
            <w:vAlign w:val="center"/>
          </w:tcPr>
          <w:p w:rsidR="00D2018F" w:rsidRDefault="00D2018F"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Is the Microsoft .Net Framework 1.1 installed? </w:t>
            </w:r>
          </w:p>
          <w:p w:rsidR="006062F2" w:rsidRDefault="006062F2" w:rsidP="003E20BB">
            <w:pPr>
              <w:pStyle w:val="NoteText"/>
              <w:rPr>
                <w:rFonts w:ascii="Times New Roman" w:hAnsi="Times New Roman" w:cs="Times New Roman"/>
                <w:sz w:val="24"/>
                <w:szCs w:val="24"/>
              </w:rPr>
            </w:pPr>
          </w:p>
          <w:p w:rsidR="006062F2" w:rsidRDefault="006062F2" w:rsidP="003E20BB">
            <w:pPr>
              <w:pStyle w:val="NoteText"/>
              <w:rPr>
                <w:rFonts w:ascii="Times New Roman" w:hAnsi="Times New Roman" w:cs="Times New Roman"/>
                <w:sz w:val="24"/>
                <w:szCs w:val="24"/>
              </w:rPr>
            </w:pPr>
          </w:p>
          <w:p w:rsidR="006062F2" w:rsidRDefault="006062F2" w:rsidP="003E20BB">
            <w:pPr>
              <w:pStyle w:val="NoteText"/>
              <w:rPr>
                <w:rFonts w:ascii="Times New Roman" w:hAnsi="Times New Roman" w:cs="Times New Roman"/>
                <w:sz w:val="24"/>
                <w:szCs w:val="24"/>
              </w:rPr>
            </w:pPr>
          </w:p>
          <w:p w:rsidR="006062F2" w:rsidRPr="00ED6785" w:rsidRDefault="006062F2" w:rsidP="003E20BB">
            <w:pPr>
              <w:pStyle w:val="NoteText"/>
              <w:rPr>
                <w:rFonts w:ascii="Times New Roman" w:hAnsi="Times New Roman" w:cs="Times New Roman"/>
                <w:b/>
                <w:bCs/>
                <w:iCs/>
                <w:sz w:val="24"/>
                <w:szCs w:val="24"/>
              </w:rPr>
            </w:pPr>
          </w:p>
        </w:tc>
      </w:tr>
    </w:tbl>
    <w:p w:rsidR="00E42AF7" w:rsidRPr="00A37D91" w:rsidRDefault="00E42AF7" w:rsidP="00A37D91">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2018F" w:rsidTr="003E20BB">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2018F" w:rsidRDefault="00D2018F" w:rsidP="003E20BB">
            <w:pPr>
              <w:pStyle w:val="QuestionHead"/>
            </w:pPr>
            <w:r>
              <w:t>Question 3</w:t>
            </w:r>
          </w:p>
        </w:tc>
        <w:tc>
          <w:tcPr>
            <w:tcW w:w="6300" w:type="dxa"/>
            <w:tcBorders>
              <w:top w:val="single" w:sz="4" w:space="0" w:color="000000"/>
              <w:left w:val="single" w:sz="4" w:space="0" w:color="000000"/>
              <w:bottom w:val="single" w:sz="4" w:space="0" w:color="000000"/>
              <w:right w:val="single" w:sz="4" w:space="0" w:color="000000"/>
            </w:tcBorders>
            <w:vAlign w:val="center"/>
          </w:tcPr>
          <w:p w:rsidR="00D2018F" w:rsidRDefault="00D2018F"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Do you see the Microsoft .Net Framework 1.1 listed? </w:t>
            </w:r>
          </w:p>
          <w:p w:rsidR="00A37D91" w:rsidRDefault="00A37D91" w:rsidP="003E20BB">
            <w:pPr>
              <w:pStyle w:val="NoteText"/>
              <w:rPr>
                <w:rFonts w:ascii="Times New Roman" w:hAnsi="Times New Roman" w:cs="Times New Roman"/>
                <w:sz w:val="24"/>
                <w:szCs w:val="24"/>
              </w:rPr>
            </w:pPr>
          </w:p>
          <w:p w:rsidR="00A37D91" w:rsidRDefault="00A37D91" w:rsidP="003E20BB">
            <w:pPr>
              <w:pStyle w:val="NoteText"/>
              <w:rPr>
                <w:rFonts w:ascii="Times New Roman" w:hAnsi="Times New Roman" w:cs="Times New Roman"/>
                <w:sz w:val="24"/>
                <w:szCs w:val="24"/>
              </w:rPr>
            </w:pPr>
          </w:p>
          <w:p w:rsidR="00A37D91" w:rsidRPr="00ED6785" w:rsidRDefault="00A37D91" w:rsidP="003E20BB">
            <w:pPr>
              <w:pStyle w:val="NoteText"/>
              <w:rPr>
                <w:rFonts w:ascii="Times New Roman" w:hAnsi="Times New Roman" w:cs="Times New Roman"/>
                <w:b/>
                <w:bCs/>
                <w:iCs/>
                <w:sz w:val="24"/>
                <w:szCs w:val="24"/>
              </w:rPr>
            </w:pPr>
          </w:p>
        </w:tc>
      </w:tr>
    </w:tbl>
    <w:p w:rsidR="00686748" w:rsidRDefault="00686748"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5A3C4D" w:rsidRDefault="005A3C4D" w:rsidP="00686748">
      <w:pPr>
        <w:pStyle w:val="NL"/>
        <w:ind w:left="720" w:firstLine="0"/>
      </w:pPr>
    </w:p>
    <w:p w:rsidR="00694EC4" w:rsidRDefault="00694EC4" w:rsidP="00694EC4">
      <w:pPr>
        <w:pStyle w:val="NL"/>
        <w:numPr>
          <w:ilvl w:val="0"/>
          <w:numId w:val="11"/>
        </w:numPr>
      </w:pPr>
      <w:r>
        <w:lastRenderedPageBreak/>
        <w:t>Press Ctrl+Prt Scr to take a screen shot of the Install a program from the Network screen showing the Microsoft .Net Framework 1.1 listed, and then press Ctrl+V to paste the resulting image into the lab09_worksheet file in the page provided.</w:t>
      </w:r>
    </w:p>
    <w:p w:rsidR="00E42AF7" w:rsidRDefault="00E42AF7" w:rsidP="00E42AF7">
      <w:pPr>
        <w:pStyle w:val="NL"/>
        <w:ind w:left="720" w:firstLine="0"/>
      </w:pPr>
    </w:p>
    <w:p w:rsidR="00D2018F" w:rsidRPr="00BA4356" w:rsidRDefault="00D2018F" w:rsidP="00BA4356">
      <w:pPr>
        <w:rPr>
          <w:rFonts w:ascii="Wingdings" w:eastAsia="Times New Roman" w:hAnsi="Wingdings" w:cs="Times New Roman"/>
          <w:b/>
          <w:noProof/>
          <w:sz w:val="24"/>
          <w:szCs w:val="20"/>
        </w:rPr>
      </w:pPr>
      <w:r>
        <w:rPr>
          <w:rFonts w:ascii="Wingdings" w:hAnsi="Wingdings"/>
          <w:bCs/>
        </w:rPr>
        <w:br w:type="page"/>
      </w:r>
      <w:r>
        <w:rPr>
          <w:rFonts w:ascii="Wingdings" w:hAnsi="Wingdings"/>
          <w:bCs/>
        </w:rPr>
        <w:lastRenderedPageBreak/>
        <w:t></w:t>
      </w:r>
      <w:r>
        <w:rPr>
          <w:bCs/>
        </w:rPr>
        <w:tab/>
      </w:r>
      <w:r w:rsidRPr="00BA4356">
        <w:rPr>
          <w:rFonts w:ascii="Arial" w:hAnsi="Arial" w:cs="Arial"/>
          <w:b/>
          <w:sz w:val="24"/>
          <w:szCs w:val="24"/>
        </w:rPr>
        <w:t>Part E: Checking for Assigned Software</w:t>
      </w: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2018F" w:rsidTr="003E20BB">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2018F" w:rsidRDefault="00D2018F" w:rsidP="003E20BB">
            <w:pPr>
              <w:pStyle w:val="QuestionHead"/>
            </w:pPr>
            <w:r>
              <w:t xml:space="preserve">Question </w:t>
            </w:r>
            <w:r w:rsidR="000F46A0">
              <w:t>4</w:t>
            </w:r>
          </w:p>
        </w:tc>
        <w:tc>
          <w:tcPr>
            <w:tcW w:w="6300" w:type="dxa"/>
            <w:tcBorders>
              <w:top w:val="single" w:sz="4" w:space="0" w:color="000000"/>
              <w:left w:val="single" w:sz="4" w:space="0" w:color="000000"/>
              <w:bottom w:val="single" w:sz="4" w:space="0" w:color="000000"/>
              <w:right w:val="single" w:sz="4" w:space="0" w:color="000000"/>
            </w:tcBorders>
            <w:vAlign w:val="center"/>
          </w:tcPr>
          <w:p w:rsidR="00D2018F" w:rsidRDefault="00D2018F" w:rsidP="003E20BB">
            <w:pPr>
              <w:pStyle w:val="NoteText"/>
              <w:rPr>
                <w:rFonts w:ascii="Times New Roman" w:hAnsi="Times New Roman" w:cs="Times New Roman"/>
                <w:sz w:val="24"/>
                <w:szCs w:val="24"/>
              </w:rPr>
            </w:pPr>
            <w:r w:rsidRPr="00686748">
              <w:rPr>
                <w:rFonts w:ascii="Times New Roman" w:hAnsi="Times New Roman" w:cs="Times New Roman"/>
                <w:sz w:val="24"/>
                <w:szCs w:val="24"/>
              </w:rPr>
              <w:t>Do you see the Microsoft .Net Framework 1.1 being installed during the logon process?</w:t>
            </w:r>
          </w:p>
          <w:p w:rsidR="006F2EC6" w:rsidRDefault="006F2EC6" w:rsidP="003E20BB">
            <w:pPr>
              <w:pStyle w:val="NoteText"/>
              <w:rPr>
                <w:rFonts w:ascii="Times New Roman" w:hAnsi="Times New Roman" w:cs="Times New Roman"/>
                <w:sz w:val="24"/>
                <w:szCs w:val="24"/>
              </w:rPr>
            </w:pPr>
          </w:p>
          <w:p w:rsidR="006F2EC6" w:rsidRDefault="006F2EC6" w:rsidP="003E20BB">
            <w:pPr>
              <w:pStyle w:val="NoteText"/>
              <w:rPr>
                <w:rFonts w:ascii="Times New Roman" w:hAnsi="Times New Roman" w:cs="Times New Roman"/>
                <w:sz w:val="24"/>
                <w:szCs w:val="24"/>
              </w:rPr>
            </w:pPr>
          </w:p>
          <w:p w:rsidR="006F2EC6" w:rsidRPr="00686748" w:rsidRDefault="006F2EC6" w:rsidP="003E20BB">
            <w:pPr>
              <w:pStyle w:val="NoteText"/>
              <w:rPr>
                <w:rFonts w:ascii="Times New Roman" w:hAnsi="Times New Roman" w:cs="Times New Roman"/>
                <w:b/>
                <w:bCs/>
                <w:iCs/>
                <w:sz w:val="24"/>
                <w:szCs w:val="24"/>
              </w:rPr>
            </w:pPr>
          </w:p>
        </w:tc>
      </w:tr>
    </w:tbl>
    <w:p w:rsidR="00686748" w:rsidRDefault="00686748" w:rsidP="00686748">
      <w:pPr>
        <w:pStyle w:val="NL"/>
        <w:spacing w:after="0"/>
        <w:ind w:left="720" w:right="634" w:firstLine="0"/>
      </w:pPr>
    </w:p>
    <w:p w:rsidR="000F46A0" w:rsidRDefault="000F46A0" w:rsidP="006F2EC6">
      <w:pPr>
        <w:pStyle w:val="NL"/>
        <w:ind w:left="0" w:firstLine="0"/>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2018F" w:rsidTr="003E20BB">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2018F" w:rsidRDefault="00D2018F" w:rsidP="003E20BB">
            <w:pPr>
              <w:pStyle w:val="QuestionHead"/>
            </w:pPr>
            <w:r>
              <w:t xml:space="preserve">Question </w:t>
            </w:r>
            <w:r w:rsidR="000F46A0">
              <w:t>5</w:t>
            </w:r>
          </w:p>
        </w:tc>
        <w:tc>
          <w:tcPr>
            <w:tcW w:w="6300" w:type="dxa"/>
            <w:tcBorders>
              <w:top w:val="single" w:sz="4" w:space="0" w:color="000000"/>
              <w:left w:val="single" w:sz="4" w:space="0" w:color="000000"/>
              <w:bottom w:val="single" w:sz="4" w:space="0" w:color="000000"/>
              <w:right w:val="single" w:sz="4" w:space="0" w:color="000000"/>
            </w:tcBorders>
            <w:vAlign w:val="center"/>
          </w:tcPr>
          <w:p w:rsidR="00D2018F" w:rsidRDefault="00D2018F"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Is the Microsoft .Net Framework 1.1 installed? </w:t>
            </w:r>
          </w:p>
          <w:p w:rsidR="006F2EC6" w:rsidRDefault="006F2EC6" w:rsidP="003E20BB">
            <w:pPr>
              <w:pStyle w:val="NoteText"/>
              <w:rPr>
                <w:rFonts w:ascii="Times New Roman" w:hAnsi="Times New Roman" w:cs="Times New Roman"/>
                <w:sz w:val="24"/>
                <w:szCs w:val="24"/>
              </w:rPr>
            </w:pPr>
          </w:p>
          <w:p w:rsidR="006F2EC6" w:rsidRDefault="006F2EC6" w:rsidP="003E20BB">
            <w:pPr>
              <w:pStyle w:val="NoteText"/>
              <w:rPr>
                <w:rFonts w:ascii="Times New Roman" w:hAnsi="Times New Roman" w:cs="Times New Roman"/>
                <w:sz w:val="24"/>
                <w:szCs w:val="24"/>
              </w:rPr>
            </w:pPr>
          </w:p>
          <w:p w:rsidR="006F2EC6" w:rsidRPr="00ED6785" w:rsidRDefault="006F2EC6" w:rsidP="003E20BB">
            <w:pPr>
              <w:pStyle w:val="NoteText"/>
              <w:rPr>
                <w:rFonts w:ascii="Times New Roman" w:hAnsi="Times New Roman" w:cs="Times New Roman"/>
                <w:b/>
                <w:bCs/>
                <w:iCs/>
                <w:sz w:val="24"/>
                <w:szCs w:val="24"/>
              </w:rPr>
            </w:pPr>
          </w:p>
        </w:tc>
      </w:tr>
    </w:tbl>
    <w:p w:rsidR="00686748" w:rsidRDefault="00686748" w:rsidP="00686748">
      <w:pPr>
        <w:pStyle w:val="NL"/>
        <w:ind w:left="720" w:firstLine="0"/>
        <w:rPr>
          <w:sz w:val="16"/>
          <w:szCs w:val="16"/>
        </w:rPr>
      </w:pPr>
    </w:p>
    <w:p w:rsidR="006F2EC6" w:rsidRDefault="006F2EC6" w:rsidP="00686748">
      <w:pPr>
        <w:pStyle w:val="NL"/>
        <w:ind w:left="720" w:firstLine="0"/>
        <w:rPr>
          <w:sz w:val="16"/>
          <w:szCs w:val="16"/>
        </w:rPr>
      </w:pPr>
    </w:p>
    <w:p w:rsidR="006F2EC6" w:rsidRDefault="006F2EC6" w:rsidP="00686748">
      <w:pPr>
        <w:pStyle w:val="NL"/>
        <w:ind w:left="720" w:firstLine="0"/>
        <w:rPr>
          <w:sz w:val="16"/>
          <w:szCs w:val="16"/>
        </w:rPr>
      </w:pPr>
    </w:p>
    <w:p w:rsidR="006F2EC6" w:rsidRDefault="006F2EC6" w:rsidP="00686748">
      <w:pPr>
        <w:pStyle w:val="NL"/>
        <w:ind w:left="720" w:firstLine="0"/>
        <w:rPr>
          <w:sz w:val="16"/>
          <w:szCs w:val="16"/>
        </w:rPr>
      </w:pPr>
    </w:p>
    <w:p w:rsidR="006F2EC6" w:rsidRDefault="006F2EC6" w:rsidP="00686748">
      <w:pPr>
        <w:pStyle w:val="NL"/>
        <w:ind w:left="720" w:firstLine="0"/>
        <w:rPr>
          <w:sz w:val="16"/>
          <w:szCs w:val="16"/>
        </w:rPr>
      </w:pPr>
    </w:p>
    <w:p w:rsidR="006F2EC6" w:rsidRDefault="006F2EC6" w:rsidP="00686748">
      <w:pPr>
        <w:pStyle w:val="NL"/>
        <w:ind w:left="720" w:firstLine="0"/>
        <w:rPr>
          <w:sz w:val="16"/>
          <w:szCs w:val="16"/>
        </w:rPr>
      </w:pPr>
    </w:p>
    <w:p w:rsidR="006F2EC6" w:rsidRDefault="006F2EC6" w:rsidP="00686748">
      <w:pPr>
        <w:pStyle w:val="NL"/>
        <w:ind w:left="720" w:firstLine="0"/>
        <w:rPr>
          <w:sz w:val="16"/>
          <w:szCs w:val="16"/>
        </w:rPr>
      </w:pPr>
    </w:p>
    <w:p w:rsidR="006F2EC6" w:rsidRDefault="006F2EC6" w:rsidP="00686748">
      <w:pPr>
        <w:pStyle w:val="NL"/>
        <w:ind w:left="720" w:firstLine="0"/>
        <w:rPr>
          <w:sz w:val="16"/>
          <w:szCs w:val="16"/>
        </w:rPr>
      </w:pPr>
    </w:p>
    <w:p w:rsidR="006F2EC6" w:rsidRDefault="006F2EC6" w:rsidP="00686748">
      <w:pPr>
        <w:pStyle w:val="NL"/>
        <w:ind w:left="720" w:firstLine="0"/>
        <w:rPr>
          <w:sz w:val="16"/>
          <w:szCs w:val="16"/>
        </w:rPr>
      </w:pPr>
    </w:p>
    <w:p w:rsidR="006F2EC6" w:rsidRDefault="006F2EC6" w:rsidP="00686748">
      <w:pPr>
        <w:pStyle w:val="NL"/>
        <w:ind w:left="720" w:firstLine="0"/>
        <w:rPr>
          <w:sz w:val="16"/>
          <w:szCs w:val="16"/>
        </w:rPr>
      </w:pPr>
    </w:p>
    <w:p w:rsidR="006F2EC6" w:rsidRDefault="006F2EC6" w:rsidP="00686748">
      <w:pPr>
        <w:pStyle w:val="NL"/>
        <w:ind w:left="720" w:firstLine="0"/>
        <w:rPr>
          <w:sz w:val="16"/>
          <w:szCs w:val="16"/>
        </w:rPr>
      </w:pPr>
    </w:p>
    <w:p w:rsidR="006F2EC6" w:rsidRDefault="006F2EC6" w:rsidP="00686748">
      <w:pPr>
        <w:pStyle w:val="NL"/>
        <w:ind w:left="720" w:firstLine="0"/>
        <w:rPr>
          <w:sz w:val="16"/>
          <w:szCs w:val="16"/>
        </w:rPr>
      </w:pPr>
    </w:p>
    <w:p w:rsidR="006F2EC6" w:rsidRDefault="006F2EC6" w:rsidP="00686748">
      <w:pPr>
        <w:pStyle w:val="NL"/>
        <w:ind w:left="720" w:firstLine="0"/>
        <w:rPr>
          <w:sz w:val="16"/>
          <w:szCs w:val="16"/>
        </w:rPr>
      </w:pPr>
    </w:p>
    <w:p w:rsidR="006F2EC6" w:rsidRPr="00686748" w:rsidRDefault="006F2EC6" w:rsidP="00686748">
      <w:pPr>
        <w:pStyle w:val="NL"/>
        <w:ind w:left="720" w:firstLine="0"/>
        <w:rPr>
          <w:sz w:val="16"/>
          <w:szCs w:val="16"/>
        </w:rPr>
      </w:pPr>
    </w:p>
    <w:p w:rsidR="00694EC4" w:rsidRDefault="00694EC4" w:rsidP="006F2EC6">
      <w:pPr>
        <w:pStyle w:val="NL"/>
        <w:numPr>
          <w:ilvl w:val="0"/>
          <w:numId w:val="40"/>
        </w:numPr>
      </w:pPr>
      <w:r>
        <w:lastRenderedPageBreak/>
        <w:t>Press Ctrl+Prt Scr to take a screen shot of the Uninstall or change a program screen showing the Microsoft .Net Framework 1.1 is installed, and then press Ctrl+V to paste the resulting image into the lab09_worksheet file in the page provided.</w:t>
      </w:r>
    </w:p>
    <w:p w:rsidR="00D2018F" w:rsidRDefault="00D2018F" w:rsidP="00D2018F">
      <w:pPr>
        <w:pStyle w:val="TXT"/>
      </w:pPr>
    </w:p>
    <w:p w:rsidR="00D2018F" w:rsidRDefault="00D2018F"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p w:rsidR="00686748" w:rsidRDefault="00686748" w:rsidP="00D2018F">
      <w:pPr>
        <w:pStyle w:val="TXT"/>
      </w:pP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D2018F" w:rsidTr="003E20BB">
        <w:tc>
          <w:tcPr>
            <w:tcW w:w="1998" w:type="dxa"/>
            <w:shd w:val="solid" w:color="000000" w:fill="FFFFFF"/>
            <w:vAlign w:val="bottom"/>
          </w:tcPr>
          <w:p w:rsidR="00D2018F" w:rsidRDefault="00D2018F" w:rsidP="003E20BB">
            <w:pPr>
              <w:pStyle w:val="TBH"/>
            </w:pPr>
            <w:r>
              <w:t>Exercise 9.2</w:t>
            </w:r>
          </w:p>
        </w:tc>
        <w:tc>
          <w:tcPr>
            <w:tcW w:w="6858" w:type="dxa"/>
            <w:shd w:val="solid" w:color="000000" w:fill="FFFFFF"/>
            <w:vAlign w:val="bottom"/>
          </w:tcPr>
          <w:p w:rsidR="00D2018F" w:rsidRDefault="00D2018F" w:rsidP="003E20BB">
            <w:pPr>
              <w:pStyle w:val="TBH"/>
            </w:pPr>
            <w:r>
              <w:t>Using Software Restriction Policies</w:t>
            </w:r>
          </w:p>
        </w:tc>
      </w:tr>
      <w:tr w:rsidR="00D2018F" w:rsidTr="003E20BB">
        <w:tc>
          <w:tcPr>
            <w:tcW w:w="1998" w:type="dxa"/>
          </w:tcPr>
          <w:p w:rsidR="00D2018F" w:rsidRDefault="00D2018F" w:rsidP="003E20BB">
            <w:pPr>
              <w:pStyle w:val="TB"/>
            </w:pPr>
            <w:r>
              <w:t>Overview</w:t>
            </w:r>
          </w:p>
          <w:p w:rsidR="00D2018F" w:rsidRDefault="00D2018F" w:rsidP="003E20BB">
            <w:pPr>
              <w:spacing w:after="120"/>
            </w:pPr>
          </w:p>
        </w:tc>
        <w:tc>
          <w:tcPr>
            <w:tcW w:w="6858" w:type="dxa"/>
          </w:tcPr>
          <w:p w:rsidR="00D2018F" w:rsidRDefault="00D2018F" w:rsidP="003E20BB">
            <w:pPr>
              <w:pStyle w:val="TB"/>
            </w:pPr>
            <w:r>
              <w:t>Corporate management decided that too many users spend time browsing the Internet when they should be working. You need to prevent users from accessing Microsoft Internet Explorer. You decide to accomplish this by using Software Restriction Policies.</w:t>
            </w:r>
          </w:p>
        </w:tc>
      </w:tr>
      <w:tr w:rsidR="00D2018F" w:rsidTr="003E20BB">
        <w:tc>
          <w:tcPr>
            <w:tcW w:w="1998" w:type="dxa"/>
          </w:tcPr>
          <w:p w:rsidR="00D2018F" w:rsidRDefault="00D2018F" w:rsidP="003E20BB">
            <w:pPr>
              <w:pStyle w:val="TB"/>
            </w:pPr>
            <w:r>
              <w:t>Completion time</w:t>
            </w:r>
          </w:p>
        </w:tc>
        <w:tc>
          <w:tcPr>
            <w:tcW w:w="6858" w:type="dxa"/>
          </w:tcPr>
          <w:p w:rsidR="00D2018F" w:rsidRDefault="00D2018F" w:rsidP="00D2018F">
            <w:pPr>
              <w:pStyle w:val="TB"/>
            </w:pPr>
            <w:r>
              <w:t>35 minutes</w:t>
            </w:r>
          </w:p>
        </w:tc>
      </w:tr>
    </w:tbl>
    <w:p w:rsidR="001C06EE" w:rsidRDefault="001C06EE">
      <w:pPr>
        <w:rPr>
          <w:rFonts w:ascii="Wingdings" w:eastAsia="Times New Roman" w:hAnsi="Wingdings" w:cs="Times New Roman"/>
          <w:b/>
          <w:bCs/>
          <w:noProof/>
          <w:sz w:val="24"/>
          <w:szCs w:val="20"/>
        </w:rPr>
      </w:pPr>
    </w:p>
    <w:p w:rsidR="00D2018F" w:rsidRDefault="00D2018F" w:rsidP="00D2018F">
      <w:pPr>
        <w:pStyle w:val="H2"/>
        <w:ind w:left="270" w:hanging="270"/>
        <w:rPr>
          <w:bCs/>
        </w:rPr>
      </w:pPr>
      <w:r>
        <w:rPr>
          <w:rFonts w:ascii="Wingdings" w:hAnsi="Wingdings"/>
          <w:bCs/>
        </w:rPr>
        <w:t></w:t>
      </w:r>
      <w:r>
        <w:rPr>
          <w:bCs/>
        </w:rPr>
        <w:tab/>
        <w:t>PART B: Test the Software Restriction Policy Path Rule</w:t>
      </w:r>
    </w:p>
    <w:p w:rsidR="006F2EC6" w:rsidRPr="006F2EC6" w:rsidRDefault="006F2EC6" w:rsidP="006F2EC6"/>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2018F" w:rsidTr="003E20BB">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2018F" w:rsidRDefault="00D2018F" w:rsidP="003E20BB">
            <w:pPr>
              <w:pStyle w:val="QuestionHead"/>
            </w:pPr>
            <w:r>
              <w:t xml:space="preserve">Question </w:t>
            </w:r>
            <w:r w:rsidR="000F46A0">
              <w:t>6</w:t>
            </w:r>
          </w:p>
        </w:tc>
        <w:tc>
          <w:tcPr>
            <w:tcW w:w="6300" w:type="dxa"/>
            <w:tcBorders>
              <w:top w:val="single" w:sz="4" w:space="0" w:color="000000"/>
              <w:left w:val="single" w:sz="4" w:space="0" w:color="000000"/>
              <w:bottom w:val="single" w:sz="4" w:space="0" w:color="000000"/>
              <w:right w:val="single" w:sz="4" w:space="0" w:color="000000"/>
            </w:tcBorders>
            <w:vAlign w:val="center"/>
          </w:tcPr>
          <w:p w:rsidR="00D2018F" w:rsidRDefault="00D2018F"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Why did the computer fail to open iexplore.exe? </w:t>
            </w:r>
          </w:p>
          <w:p w:rsidR="006F2EC6" w:rsidRDefault="006F2EC6" w:rsidP="003E20BB">
            <w:pPr>
              <w:pStyle w:val="NoteText"/>
              <w:rPr>
                <w:rFonts w:ascii="Times New Roman" w:hAnsi="Times New Roman" w:cs="Times New Roman"/>
                <w:sz w:val="24"/>
                <w:szCs w:val="24"/>
              </w:rPr>
            </w:pPr>
          </w:p>
          <w:p w:rsidR="006F2EC6" w:rsidRDefault="006F2EC6" w:rsidP="003E20BB">
            <w:pPr>
              <w:pStyle w:val="NoteText"/>
              <w:rPr>
                <w:rFonts w:ascii="Times New Roman" w:hAnsi="Times New Roman" w:cs="Times New Roman"/>
                <w:sz w:val="24"/>
                <w:szCs w:val="24"/>
              </w:rPr>
            </w:pPr>
          </w:p>
          <w:p w:rsidR="006F2EC6" w:rsidRPr="00ED6785" w:rsidRDefault="006F2EC6" w:rsidP="003E20BB">
            <w:pPr>
              <w:pStyle w:val="NoteText"/>
              <w:rPr>
                <w:rFonts w:ascii="Times New Roman" w:hAnsi="Times New Roman" w:cs="Times New Roman"/>
                <w:b/>
                <w:bCs/>
                <w:iCs/>
                <w:sz w:val="24"/>
                <w:szCs w:val="24"/>
              </w:rPr>
            </w:pPr>
          </w:p>
        </w:tc>
      </w:tr>
      <w:tr w:rsidR="00D2018F" w:rsidTr="003E20BB">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2018F" w:rsidRDefault="00D2018F" w:rsidP="003E20BB">
            <w:pPr>
              <w:pStyle w:val="QuestionHead"/>
            </w:pPr>
            <w:r>
              <w:t xml:space="preserve">Question </w:t>
            </w:r>
            <w:r w:rsidR="000F46A0">
              <w:t>7</w:t>
            </w:r>
          </w:p>
        </w:tc>
        <w:tc>
          <w:tcPr>
            <w:tcW w:w="6300" w:type="dxa"/>
            <w:tcBorders>
              <w:top w:val="single" w:sz="4" w:space="0" w:color="000000"/>
              <w:left w:val="single" w:sz="4" w:space="0" w:color="000000"/>
              <w:bottom w:val="single" w:sz="4" w:space="0" w:color="000000"/>
              <w:right w:val="single" w:sz="4" w:space="0" w:color="000000"/>
            </w:tcBorders>
            <w:vAlign w:val="center"/>
          </w:tcPr>
          <w:p w:rsidR="00D2018F" w:rsidRDefault="00D2018F"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Can you find a way around this rule that would enable users to run iexplore.exe? </w:t>
            </w:r>
          </w:p>
          <w:p w:rsidR="006F2EC6" w:rsidRDefault="006F2EC6" w:rsidP="003E20BB">
            <w:pPr>
              <w:pStyle w:val="NoteText"/>
              <w:rPr>
                <w:rFonts w:ascii="Times New Roman" w:hAnsi="Times New Roman" w:cs="Times New Roman"/>
                <w:sz w:val="24"/>
                <w:szCs w:val="24"/>
              </w:rPr>
            </w:pPr>
          </w:p>
          <w:p w:rsidR="006F2EC6" w:rsidRDefault="006F2EC6" w:rsidP="003E20BB">
            <w:pPr>
              <w:pStyle w:val="NoteText"/>
              <w:rPr>
                <w:rFonts w:ascii="Times New Roman" w:hAnsi="Times New Roman" w:cs="Times New Roman"/>
                <w:sz w:val="24"/>
                <w:szCs w:val="24"/>
              </w:rPr>
            </w:pPr>
          </w:p>
          <w:p w:rsidR="006F2EC6" w:rsidRPr="00ED6785" w:rsidRDefault="006F2EC6" w:rsidP="003E20BB">
            <w:pPr>
              <w:pStyle w:val="NoteText"/>
              <w:rPr>
                <w:rFonts w:ascii="Times New Roman" w:hAnsi="Times New Roman" w:cs="Times New Roman"/>
                <w:b/>
                <w:bCs/>
                <w:iCs/>
                <w:sz w:val="24"/>
                <w:szCs w:val="24"/>
              </w:rPr>
            </w:pPr>
          </w:p>
        </w:tc>
      </w:tr>
    </w:tbl>
    <w:p w:rsidR="00D2018F" w:rsidRDefault="00D2018F" w:rsidP="0001464F">
      <w:pPr>
        <w:pStyle w:val="NL"/>
        <w:ind w:left="0" w:firstLine="0"/>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2018F" w:rsidTr="003E20BB">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2018F" w:rsidRDefault="00D2018F" w:rsidP="003E20BB">
            <w:pPr>
              <w:pStyle w:val="QuestionHead"/>
            </w:pPr>
            <w:r>
              <w:t xml:space="preserve">Question </w:t>
            </w:r>
            <w:r w:rsidR="000F46A0">
              <w:t>8</w:t>
            </w:r>
          </w:p>
        </w:tc>
        <w:tc>
          <w:tcPr>
            <w:tcW w:w="6300" w:type="dxa"/>
            <w:tcBorders>
              <w:top w:val="single" w:sz="4" w:space="0" w:color="000000"/>
              <w:left w:val="single" w:sz="4" w:space="0" w:color="000000"/>
              <w:bottom w:val="single" w:sz="4" w:space="0" w:color="000000"/>
              <w:right w:val="single" w:sz="4" w:space="0" w:color="000000"/>
            </w:tcBorders>
            <w:vAlign w:val="center"/>
          </w:tcPr>
          <w:p w:rsidR="00D2018F" w:rsidRDefault="00D2018F"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What happens after completing step 5? </w:t>
            </w:r>
          </w:p>
          <w:p w:rsidR="0001464F" w:rsidRDefault="0001464F" w:rsidP="003E20BB">
            <w:pPr>
              <w:pStyle w:val="NoteText"/>
              <w:rPr>
                <w:rFonts w:ascii="Times New Roman" w:hAnsi="Times New Roman" w:cs="Times New Roman"/>
                <w:sz w:val="24"/>
                <w:szCs w:val="24"/>
              </w:rPr>
            </w:pPr>
          </w:p>
          <w:p w:rsidR="0001464F" w:rsidRDefault="0001464F" w:rsidP="003E20BB">
            <w:pPr>
              <w:pStyle w:val="NoteText"/>
              <w:rPr>
                <w:rFonts w:ascii="Times New Roman" w:hAnsi="Times New Roman" w:cs="Times New Roman"/>
                <w:sz w:val="24"/>
                <w:szCs w:val="24"/>
              </w:rPr>
            </w:pPr>
          </w:p>
          <w:p w:rsidR="0001464F" w:rsidRPr="00ED6785" w:rsidRDefault="0001464F" w:rsidP="003E20BB">
            <w:pPr>
              <w:pStyle w:val="NoteText"/>
              <w:rPr>
                <w:rFonts w:ascii="Times New Roman" w:hAnsi="Times New Roman" w:cs="Times New Roman"/>
                <w:b/>
                <w:bCs/>
                <w:iCs/>
                <w:sz w:val="24"/>
                <w:szCs w:val="24"/>
              </w:rPr>
            </w:pPr>
          </w:p>
        </w:tc>
      </w:tr>
    </w:tbl>
    <w:p w:rsidR="00ED6785" w:rsidRDefault="00ED6785" w:rsidP="00ED6785">
      <w:pPr>
        <w:pStyle w:val="NL"/>
        <w:ind w:left="720" w:firstLine="0"/>
      </w:pPr>
    </w:p>
    <w:p w:rsidR="00617A81" w:rsidRDefault="00617A81" w:rsidP="00D2018F">
      <w:pPr>
        <w:pStyle w:val="NL"/>
      </w:pPr>
    </w:p>
    <w:p w:rsidR="00D2018F" w:rsidRDefault="00D2018F" w:rsidP="00D2018F">
      <w:pPr>
        <w:pStyle w:val="NL"/>
      </w:pPr>
    </w:p>
    <w:p w:rsidR="00D2018F" w:rsidRDefault="00D2018F" w:rsidP="00D2018F">
      <w:pPr>
        <w:pStyle w:val="H2"/>
        <w:ind w:left="270" w:hanging="270"/>
        <w:rPr>
          <w:rFonts w:ascii="Wingdings" w:hAnsi="Wingdings"/>
          <w:bCs/>
        </w:rPr>
      </w:pPr>
    </w:p>
    <w:p w:rsidR="00D42DCB" w:rsidRDefault="00D42DCB">
      <w:r>
        <w:rPr>
          <w:b/>
          <w:bCs/>
        </w:rPr>
        <w:br w:type="page"/>
      </w: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D2018F" w:rsidTr="003E20BB">
        <w:tc>
          <w:tcPr>
            <w:tcW w:w="1998" w:type="dxa"/>
            <w:shd w:val="solid" w:color="000000" w:fill="FFFFFF"/>
            <w:vAlign w:val="bottom"/>
          </w:tcPr>
          <w:p w:rsidR="00D2018F" w:rsidRDefault="00D2018F" w:rsidP="003E20BB">
            <w:pPr>
              <w:pStyle w:val="TBH"/>
            </w:pPr>
            <w:r>
              <w:lastRenderedPageBreak/>
              <w:t>Exercise 9.3</w:t>
            </w:r>
          </w:p>
        </w:tc>
        <w:tc>
          <w:tcPr>
            <w:tcW w:w="6858" w:type="dxa"/>
            <w:shd w:val="solid" w:color="000000" w:fill="FFFFFF"/>
            <w:vAlign w:val="bottom"/>
          </w:tcPr>
          <w:p w:rsidR="00D2018F" w:rsidRDefault="00D2018F" w:rsidP="003E20BB">
            <w:pPr>
              <w:pStyle w:val="TBH"/>
            </w:pPr>
            <w:r>
              <w:t>Controlling Group Policy</w:t>
            </w:r>
          </w:p>
        </w:tc>
      </w:tr>
      <w:tr w:rsidR="00D2018F" w:rsidTr="003E20BB">
        <w:tc>
          <w:tcPr>
            <w:tcW w:w="1998" w:type="dxa"/>
          </w:tcPr>
          <w:p w:rsidR="00D2018F" w:rsidRDefault="00D2018F" w:rsidP="003E20BB">
            <w:pPr>
              <w:pStyle w:val="TB"/>
            </w:pPr>
            <w:r>
              <w:t>Overview</w:t>
            </w:r>
          </w:p>
          <w:p w:rsidR="00D2018F" w:rsidRDefault="00D2018F" w:rsidP="003E20BB">
            <w:pPr>
              <w:spacing w:after="120"/>
            </w:pPr>
          </w:p>
        </w:tc>
        <w:tc>
          <w:tcPr>
            <w:tcW w:w="6858" w:type="dxa"/>
          </w:tcPr>
          <w:p w:rsidR="00D2018F" w:rsidRDefault="00D2018F" w:rsidP="003E20BB">
            <w:pPr>
              <w:pStyle w:val="TB"/>
            </w:pPr>
            <w:r>
              <w:t>In addition to managing Group Policy, you must often trace the application of GPOs to specific computers or users. Use the GPRESULT and RSOP.MSC tools to troubleshoot GPO deployment issues.</w:t>
            </w:r>
          </w:p>
        </w:tc>
      </w:tr>
      <w:tr w:rsidR="00D2018F" w:rsidTr="003E20BB">
        <w:tc>
          <w:tcPr>
            <w:tcW w:w="1998" w:type="dxa"/>
          </w:tcPr>
          <w:p w:rsidR="00D2018F" w:rsidRDefault="00D2018F" w:rsidP="003E20BB">
            <w:pPr>
              <w:pStyle w:val="TB"/>
            </w:pPr>
            <w:r>
              <w:t>Completion time</w:t>
            </w:r>
          </w:p>
        </w:tc>
        <w:tc>
          <w:tcPr>
            <w:tcW w:w="6858" w:type="dxa"/>
          </w:tcPr>
          <w:p w:rsidR="00D2018F" w:rsidRDefault="00D2018F" w:rsidP="003E20BB">
            <w:pPr>
              <w:pStyle w:val="TB"/>
            </w:pPr>
            <w:r>
              <w:t>10 minutes</w:t>
            </w:r>
          </w:p>
        </w:tc>
      </w:tr>
    </w:tbl>
    <w:p w:rsidR="000566FA" w:rsidRPr="001A6597" w:rsidRDefault="000566FA" w:rsidP="001A6597">
      <w:pPr>
        <w:rPr>
          <w:rFonts w:ascii="Wingdings" w:eastAsia="Times New Roman" w:hAnsi="Wingdings" w:cs="Times New Roman"/>
          <w:b/>
          <w:noProof/>
          <w:sz w:val="24"/>
          <w:szCs w:val="20"/>
        </w:rPr>
      </w:pPr>
    </w:p>
    <w:p w:rsidR="003E55D8" w:rsidRDefault="00D2018F" w:rsidP="00E16B39">
      <w:pPr>
        <w:pStyle w:val="H2"/>
      </w:pPr>
      <w:r>
        <w:rPr>
          <w:rFonts w:ascii="Wingdings" w:hAnsi="Wingdings"/>
        </w:rPr>
        <w:t></w:t>
      </w:r>
      <w:r>
        <w:tab/>
        <w:t>PART B: Using GPRESULT to Troubleshoot Deployment</w:t>
      </w:r>
    </w:p>
    <w:p w:rsidR="003E55D8" w:rsidRDefault="003E55D8"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1A6597" w:rsidRDefault="001A6597" w:rsidP="003E55D8">
      <w:pPr>
        <w:pStyle w:val="NL"/>
        <w:ind w:left="720" w:firstLine="0"/>
      </w:pPr>
    </w:p>
    <w:p w:rsidR="00694EC4" w:rsidRDefault="00694EC4" w:rsidP="00E16B39">
      <w:pPr>
        <w:pStyle w:val="NL"/>
        <w:numPr>
          <w:ilvl w:val="0"/>
          <w:numId w:val="41"/>
        </w:numPr>
      </w:pPr>
      <w:r>
        <w:t>Press Ctrl+Prt Scr to take a screen shot of the gpresult /r results, and then press Ctrl+V to paste the resulting image into the lab09_worksheet file in the page provided.</w:t>
      </w:r>
    </w:p>
    <w:p w:rsidR="0037413C" w:rsidRDefault="0037413C" w:rsidP="00E42AF7">
      <w:pPr>
        <w:pStyle w:val="NL"/>
        <w:ind w:left="720" w:firstLine="0"/>
      </w:pPr>
    </w:p>
    <w:p w:rsidR="0037413C" w:rsidRDefault="0037413C" w:rsidP="00E42AF7">
      <w:pPr>
        <w:pStyle w:val="NL"/>
        <w:ind w:left="720" w:firstLine="0"/>
      </w:pPr>
    </w:p>
    <w:p w:rsidR="0037413C" w:rsidRDefault="0037413C" w:rsidP="00E42AF7">
      <w:pPr>
        <w:pStyle w:val="NL"/>
        <w:ind w:left="720" w:firstLine="0"/>
      </w:pPr>
    </w:p>
    <w:p w:rsidR="0037413C" w:rsidRDefault="0037413C" w:rsidP="00E42AF7">
      <w:pPr>
        <w:pStyle w:val="NL"/>
        <w:ind w:left="720" w:firstLine="0"/>
      </w:pPr>
    </w:p>
    <w:p w:rsidR="0037413C" w:rsidRDefault="0037413C" w:rsidP="00E42AF7">
      <w:pPr>
        <w:pStyle w:val="NL"/>
        <w:ind w:left="720" w:firstLine="0"/>
      </w:pPr>
    </w:p>
    <w:p w:rsidR="0037413C" w:rsidRDefault="0037413C" w:rsidP="00E42AF7">
      <w:pPr>
        <w:pStyle w:val="NL"/>
        <w:ind w:left="720" w:firstLine="0"/>
      </w:pPr>
    </w:p>
    <w:p w:rsidR="0037413C" w:rsidRDefault="0037413C" w:rsidP="00E42AF7">
      <w:pPr>
        <w:pStyle w:val="NL"/>
        <w:ind w:left="720" w:firstLine="0"/>
      </w:pPr>
    </w:p>
    <w:p w:rsidR="0037413C" w:rsidRDefault="0037413C" w:rsidP="00E42AF7">
      <w:pPr>
        <w:pStyle w:val="NL"/>
        <w:ind w:left="720" w:firstLine="0"/>
      </w:pPr>
    </w:p>
    <w:p w:rsidR="0037413C" w:rsidRDefault="0037413C" w:rsidP="00E42AF7">
      <w:pPr>
        <w:pStyle w:val="NL"/>
        <w:ind w:left="720" w:firstLine="0"/>
      </w:pPr>
    </w:p>
    <w:p w:rsidR="00E42AF7" w:rsidRDefault="00E42AF7" w:rsidP="00E42AF7">
      <w:pPr>
        <w:pStyle w:val="NL"/>
        <w:ind w:left="720" w:firstLine="0"/>
      </w:pPr>
    </w:p>
    <w:p w:rsidR="0037413C" w:rsidRDefault="0037413C">
      <w:pPr>
        <w:rPr>
          <w:rFonts w:ascii="Wingdings" w:eastAsia="Times New Roman" w:hAnsi="Wingdings" w:cs="Times New Roman"/>
          <w:b/>
          <w:noProof/>
          <w:sz w:val="24"/>
          <w:szCs w:val="20"/>
        </w:rPr>
      </w:pPr>
      <w:r>
        <w:rPr>
          <w:rFonts w:ascii="Wingdings" w:hAnsi="Wingdings"/>
        </w:rPr>
        <w:br w:type="page"/>
      </w:r>
    </w:p>
    <w:p w:rsidR="0042024F" w:rsidRPr="004B73B3" w:rsidRDefault="00D2018F" w:rsidP="004B73B3">
      <w:pPr>
        <w:pStyle w:val="H2"/>
      </w:pPr>
      <w:r>
        <w:rPr>
          <w:rFonts w:ascii="Wingdings" w:hAnsi="Wingdings"/>
        </w:rPr>
        <w:lastRenderedPageBreak/>
        <w:t></w:t>
      </w:r>
      <w:r>
        <w:tab/>
        <w:t>Part C: Use RSoP to Troubleshoot Deployment</w:t>
      </w:r>
    </w:p>
    <w:p w:rsidR="0042024F" w:rsidRDefault="0042024F" w:rsidP="0042024F">
      <w:pPr>
        <w:pStyle w:val="NL"/>
        <w:ind w:left="720" w:firstLine="0"/>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2018F" w:rsidTr="003E20BB">
        <w:tc>
          <w:tcPr>
            <w:tcW w:w="1440" w:type="dxa"/>
            <w:shd w:val="clear" w:color="auto" w:fill="808080"/>
            <w:vAlign w:val="center"/>
          </w:tcPr>
          <w:p w:rsidR="00D2018F" w:rsidRDefault="00D2018F" w:rsidP="003E20BB">
            <w:pPr>
              <w:pStyle w:val="QuestionHead"/>
            </w:pPr>
            <w:r>
              <w:t xml:space="preserve">Question </w:t>
            </w:r>
            <w:r w:rsidR="00D42DCB">
              <w:t>9</w:t>
            </w:r>
          </w:p>
        </w:tc>
        <w:tc>
          <w:tcPr>
            <w:tcW w:w="6300" w:type="dxa"/>
            <w:vAlign w:val="center"/>
          </w:tcPr>
          <w:p w:rsidR="00D2018F" w:rsidRDefault="00D2018F"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What are the names of the settings that apply to this user account? </w:t>
            </w:r>
          </w:p>
          <w:p w:rsidR="004B73B3" w:rsidRDefault="004B73B3" w:rsidP="003E20BB">
            <w:pPr>
              <w:pStyle w:val="NoteText"/>
              <w:rPr>
                <w:rFonts w:ascii="Times New Roman" w:hAnsi="Times New Roman" w:cs="Times New Roman"/>
                <w:sz w:val="24"/>
                <w:szCs w:val="24"/>
              </w:rPr>
            </w:pPr>
          </w:p>
          <w:p w:rsidR="004B73B3" w:rsidRDefault="004B73B3" w:rsidP="003E20BB">
            <w:pPr>
              <w:pStyle w:val="NoteText"/>
              <w:rPr>
                <w:rFonts w:ascii="Times New Roman" w:hAnsi="Times New Roman" w:cs="Times New Roman"/>
                <w:sz w:val="24"/>
                <w:szCs w:val="24"/>
              </w:rPr>
            </w:pPr>
          </w:p>
          <w:p w:rsidR="004B73B3" w:rsidRPr="00ED6785" w:rsidRDefault="004B73B3" w:rsidP="003E20BB">
            <w:pPr>
              <w:pStyle w:val="NoteText"/>
              <w:rPr>
                <w:rFonts w:ascii="Times New Roman" w:hAnsi="Times New Roman" w:cs="Times New Roman"/>
                <w:sz w:val="24"/>
                <w:szCs w:val="24"/>
              </w:rPr>
            </w:pPr>
          </w:p>
        </w:tc>
      </w:tr>
    </w:tbl>
    <w:p w:rsidR="00D13C7C" w:rsidRPr="004B73B3" w:rsidRDefault="00D13C7C" w:rsidP="004B73B3">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2018F" w:rsidTr="003E20BB">
        <w:tc>
          <w:tcPr>
            <w:tcW w:w="1440" w:type="dxa"/>
            <w:shd w:val="clear" w:color="auto" w:fill="808080"/>
            <w:vAlign w:val="center"/>
          </w:tcPr>
          <w:p w:rsidR="00D2018F" w:rsidRDefault="00D2018F" w:rsidP="003E20BB">
            <w:pPr>
              <w:pStyle w:val="QuestionHead"/>
            </w:pPr>
            <w:r>
              <w:t xml:space="preserve">Question </w:t>
            </w:r>
            <w:r w:rsidR="008F668F">
              <w:t>1</w:t>
            </w:r>
            <w:r w:rsidR="00D42DCB">
              <w:t>0</w:t>
            </w:r>
          </w:p>
        </w:tc>
        <w:tc>
          <w:tcPr>
            <w:tcW w:w="6300" w:type="dxa"/>
            <w:vAlign w:val="center"/>
          </w:tcPr>
          <w:p w:rsidR="00D2018F" w:rsidRDefault="00D2018F"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What GPO name do you see listed here? </w:t>
            </w:r>
          </w:p>
          <w:p w:rsidR="004B73B3" w:rsidRDefault="004B73B3" w:rsidP="003E20BB">
            <w:pPr>
              <w:pStyle w:val="NoteText"/>
              <w:rPr>
                <w:rFonts w:ascii="Times New Roman" w:hAnsi="Times New Roman" w:cs="Times New Roman"/>
                <w:sz w:val="24"/>
                <w:szCs w:val="24"/>
              </w:rPr>
            </w:pPr>
          </w:p>
          <w:p w:rsidR="004B73B3" w:rsidRDefault="004B73B3" w:rsidP="003E20BB">
            <w:pPr>
              <w:pStyle w:val="NoteText"/>
              <w:rPr>
                <w:rFonts w:ascii="Times New Roman" w:hAnsi="Times New Roman" w:cs="Times New Roman"/>
                <w:sz w:val="24"/>
                <w:szCs w:val="24"/>
              </w:rPr>
            </w:pPr>
          </w:p>
          <w:p w:rsidR="004B73B3" w:rsidRPr="00ED6785" w:rsidRDefault="004B73B3" w:rsidP="003E20BB">
            <w:pPr>
              <w:pStyle w:val="NoteText"/>
              <w:rPr>
                <w:rFonts w:ascii="Times New Roman" w:hAnsi="Times New Roman" w:cs="Times New Roman"/>
                <w:sz w:val="24"/>
                <w:szCs w:val="24"/>
              </w:rPr>
            </w:pPr>
          </w:p>
        </w:tc>
      </w:tr>
    </w:tbl>
    <w:p w:rsidR="00ED6785" w:rsidRDefault="00ED6785"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4B73B3" w:rsidRDefault="004B73B3" w:rsidP="00ED6785">
      <w:pPr>
        <w:pStyle w:val="NL"/>
        <w:ind w:left="720" w:firstLine="0"/>
      </w:pPr>
    </w:p>
    <w:p w:rsidR="00694EC4" w:rsidRDefault="00694EC4" w:rsidP="004B73B3">
      <w:pPr>
        <w:pStyle w:val="NL"/>
        <w:numPr>
          <w:ilvl w:val="0"/>
          <w:numId w:val="42"/>
        </w:numPr>
      </w:pPr>
      <w:r>
        <w:t>Press Ctrl+Prt Scr to take a screen shot of the Remove Help menu from Start Menu Properties page with the Precedence tab selected, and then press Ctrl+V to paste the resulting image into the lab09_worksheet file in the page provided.</w:t>
      </w:r>
    </w:p>
    <w:p w:rsidR="00D13C7C" w:rsidRDefault="00D13C7C">
      <w:pPr>
        <w:rPr>
          <w:rFonts w:ascii="Times New Roman" w:eastAsia="Times New Roman" w:hAnsi="Times New Roman" w:cs="Times New Roman"/>
          <w:noProof/>
          <w:szCs w:val="20"/>
        </w:rPr>
      </w:pPr>
      <w:r>
        <w:br w:type="page"/>
      </w:r>
    </w:p>
    <w:p w:rsidR="00D13C7C" w:rsidRDefault="00D13C7C">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D2018F" w:rsidTr="003E20BB">
        <w:tc>
          <w:tcPr>
            <w:tcW w:w="1440" w:type="dxa"/>
            <w:shd w:val="clear" w:color="auto" w:fill="808080"/>
            <w:vAlign w:val="center"/>
          </w:tcPr>
          <w:p w:rsidR="00D2018F" w:rsidRDefault="00D2018F" w:rsidP="008F668F">
            <w:pPr>
              <w:pStyle w:val="QuestionHead"/>
            </w:pPr>
            <w:r>
              <w:t xml:space="preserve">Question </w:t>
            </w:r>
            <w:r w:rsidR="008F668F">
              <w:t>1</w:t>
            </w:r>
            <w:r w:rsidR="00D42DCB">
              <w:t>1</w:t>
            </w:r>
          </w:p>
        </w:tc>
        <w:tc>
          <w:tcPr>
            <w:tcW w:w="6300" w:type="dxa"/>
            <w:vAlign w:val="center"/>
          </w:tcPr>
          <w:p w:rsidR="00D2018F" w:rsidRDefault="00D2018F"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Do you see the error message that the normal user accounts received? </w:t>
            </w:r>
          </w:p>
          <w:p w:rsidR="005A2BC9" w:rsidRDefault="005A2BC9" w:rsidP="003E20BB">
            <w:pPr>
              <w:pStyle w:val="NoteText"/>
              <w:rPr>
                <w:rFonts w:ascii="Times New Roman" w:hAnsi="Times New Roman" w:cs="Times New Roman"/>
                <w:sz w:val="24"/>
                <w:szCs w:val="24"/>
              </w:rPr>
            </w:pPr>
          </w:p>
          <w:p w:rsidR="005A2BC9" w:rsidRDefault="005A2BC9" w:rsidP="003E20BB">
            <w:pPr>
              <w:pStyle w:val="NoteText"/>
              <w:rPr>
                <w:rFonts w:ascii="Times New Roman" w:hAnsi="Times New Roman" w:cs="Times New Roman"/>
                <w:sz w:val="24"/>
                <w:szCs w:val="24"/>
              </w:rPr>
            </w:pPr>
          </w:p>
          <w:p w:rsidR="005A2BC9" w:rsidRPr="00ED6785" w:rsidRDefault="005A2BC9" w:rsidP="003E20BB">
            <w:pPr>
              <w:pStyle w:val="NoteText"/>
              <w:rPr>
                <w:rFonts w:ascii="Times New Roman" w:hAnsi="Times New Roman" w:cs="Times New Roman"/>
                <w:sz w:val="24"/>
                <w:szCs w:val="24"/>
              </w:rPr>
            </w:pPr>
          </w:p>
        </w:tc>
      </w:tr>
    </w:tbl>
    <w:p w:rsidR="00D2018F" w:rsidRDefault="00D2018F" w:rsidP="00D2018F">
      <w:pPr>
        <w:pStyle w:val="NL"/>
      </w:pPr>
    </w:p>
    <w:p w:rsidR="00D13C7C" w:rsidRDefault="00D13C7C" w:rsidP="00D13C7C">
      <w:pPr>
        <w:pStyle w:val="NL"/>
        <w:ind w:left="720" w:firstLine="0"/>
      </w:pPr>
    </w:p>
    <w:p w:rsidR="00E42AF7" w:rsidRDefault="00E42AF7" w:rsidP="00E42AF7">
      <w:pPr>
        <w:pStyle w:val="NL"/>
        <w:ind w:left="720" w:firstLine="0"/>
      </w:pPr>
    </w:p>
    <w:p w:rsidR="00D2018F" w:rsidRDefault="00D2018F" w:rsidP="00D2018F">
      <w:pPr>
        <w:spacing w:line="240" w:lineRule="auto"/>
        <w:rPr>
          <w:sz w:val="2"/>
        </w:rPr>
      </w:pPr>
    </w:p>
    <w:p w:rsidR="00D2018F" w:rsidRDefault="00D2018F" w:rsidP="00D2018F">
      <w:pPr>
        <w:pStyle w:val="NL"/>
      </w:pPr>
    </w:p>
    <w:p w:rsidR="00D13C7C" w:rsidRDefault="00D13C7C">
      <w:r>
        <w:rPr>
          <w:b/>
          <w:bCs/>
        </w:rPr>
        <w:br w:type="page"/>
      </w: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D2018F" w:rsidTr="003E20BB">
        <w:tc>
          <w:tcPr>
            <w:tcW w:w="1998" w:type="dxa"/>
            <w:shd w:val="solid" w:color="000000" w:fill="FFFFFF"/>
            <w:vAlign w:val="bottom"/>
          </w:tcPr>
          <w:p w:rsidR="00D2018F" w:rsidRDefault="00D2018F" w:rsidP="003E20BB">
            <w:pPr>
              <w:pStyle w:val="TBH"/>
            </w:pPr>
            <w:r>
              <w:lastRenderedPageBreak/>
              <w:t>Exercise 9.4</w:t>
            </w:r>
          </w:p>
        </w:tc>
        <w:tc>
          <w:tcPr>
            <w:tcW w:w="6858" w:type="dxa"/>
            <w:shd w:val="solid" w:color="000000" w:fill="FFFFFF"/>
            <w:vAlign w:val="bottom"/>
          </w:tcPr>
          <w:p w:rsidR="00D2018F" w:rsidRDefault="00D2018F" w:rsidP="003E20BB">
            <w:pPr>
              <w:pStyle w:val="TBH"/>
            </w:pPr>
            <w:r>
              <w:t>Using Security Filtering</w:t>
            </w:r>
          </w:p>
        </w:tc>
      </w:tr>
      <w:tr w:rsidR="00D2018F" w:rsidTr="003E20BB">
        <w:tc>
          <w:tcPr>
            <w:tcW w:w="1998" w:type="dxa"/>
          </w:tcPr>
          <w:p w:rsidR="00D2018F" w:rsidRDefault="00D2018F" w:rsidP="003E20BB">
            <w:pPr>
              <w:pStyle w:val="TB"/>
            </w:pPr>
            <w:r>
              <w:t>Overview</w:t>
            </w:r>
          </w:p>
          <w:p w:rsidR="00D2018F" w:rsidRDefault="00D2018F" w:rsidP="003E20BB">
            <w:pPr>
              <w:spacing w:after="120"/>
            </w:pPr>
          </w:p>
        </w:tc>
        <w:tc>
          <w:tcPr>
            <w:tcW w:w="6858" w:type="dxa"/>
          </w:tcPr>
          <w:p w:rsidR="00D2018F" w:rsidRDefault="00D2018F" w:rsidP="003E20BB">
            <w:pPr>
              <w:pStyle w:val="TB"/>
            </w:pPr>
            <w:r>
              <w:t>You have a GPO that you want to apply to only members of the 10BGroup1 in the 10B OU. You want to try security filtering to prevent this GPO from applying to other users.</w:t>
            </w:r>
          </w:p>
        </w:tc>
      </w:tr>
      <w:tr w:rsidR="00D2018F" w:rsidTr="003E20BB">
        <w:tc>
          <w:tcPr>
            <w:tcW w:w="1998" w:type="dxa"/>
          </w:tcPr>
          <w:p w:rsidR="00D2018F" w:rsidRDefault="00D2018F" w:rsidP="003E20BB">
            <w:pPr>
              <w:pStyle w:val="TB"/>
            </w:pPr>
            <w:r>
              <w:t>Completion time</w:t>
            </w:r>
          </w:p>
        </w:tc>
        <w:tc>
          <w:tcPr>
            <w:tcW w:w="6858" w:type="dxa"/>
          </w:tcPr>
          <w:p w:rsidR="00D2018F" w:rsidRDefault="00D2018F" w:rsidP="003E20BB">
            <w:pPr>
              <w:pStyle w:val="TB"/>
            </w:pPr>
            <w:r>
              <w:t>20 minutes</w:t>
            </w:r>
          </w:p>
        </w:tc>
      </w:tr>
    </w:tbl>
    <w:p w:rsidR="003E20BB" w:rsidRPr="005A2BC9" w:rsidRDefault="003E20BB" w:rsidP="005A2BC9">
      <w:pPr>
        <w:rPr>
          <w:rFonts w:ascii="Times New Roman" w:eastAsia="Times New Roman" w:hAnsi="Times New Roman" w:cs="Times New Roman"/>
          <w:noProof/>
          <w:szCs w:val="20"/>
        </w:rPr>
      </w:pPr>
    </w:p>
    <w:p w:rsidR="003E20BB" w:rsidRPr="005A2BC9" w:rsidRDefault="003E55D8" w:rsidP="005A2BC9">
      <w:pPr>
        <w:pStyle w:val="NL"/>
        <w:ind w:left="0" w:firstLine="0"/>
        <w:rPr>
          <w:rFonts w:ascii="Arial" w:hAnsi="Arial" w:cs="Arial"/>
          <w:b/>
          <w:sz w:val="24"/>
          <w:szCs w:val="24"/>
        </w:rPr>
      </w:pPr>
      <w:r>
        <w:rPr>
          <w:rFonts w:ascii="Wingdings" w:hAnsi="Wingdings"/>
        </w:rPr>
        <w:t></w:t>
      </w:r>
      <w:r w:rsidRPr="003E55D8">
        <w:rPr>
          <w:rFonts w:ascii="Arial" w:hAnsi="Arial" w:cs="Arial"/>
          <w:b/>
          <w:sz w:val="24"/>
          <w:szCs w:val="24"/>
        </w:rPr>
        <w:t>PART B: Testing Security Filtering</w:t>
      </w:r>
    </w:p>
    <w:p w:rsidR="00694EC4" w:rsidRDefault="00694EC4" w:rsidP="00694EC4">
      <w:pPr>
        <w:pStyle w:val="NL"/>
        <w:numPr>
          <w:ilvl w:val="0"/>
          <w:numId w:val="31"/>
        </w:numPr>
      </w:pPr>
      <w:r>
        <w:t>Press Ctrl+Prt Scr to take a screen shot of the gpresult /r results, and then press Ctrl+V to paste the resulting image into the lab09_worksheet file in the page provided.</w:t>
      </w: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42670A" w:rsidTr="003E20BB">
        <w:tc>
          <w:tcPr>
            <w:tcW w:w="1440" w:type="dxa"/>
            <w:shd w:val="clear" w:color="auto" w:fill="808080"/>
            <w:vAlign w:val="center"/>
          </w:tcPr>
          <w:p w:rsidR="0042670A" w:rsidRDefault="0042670A" w:rsidP="003E20BB">
            <w:pPr>
              <w:pStyle w:val="QuestionHead"/>
            </w:pPr>
            <w:r>
              <w:t>Question 1</w:t>
            </w:r>
            <w:r w:rsidR="00D42DCB">
              <w:t>2</w:t>
            </w:r>
          </w:p>
        </w:tc>
        <w:tc>
          <w:tcPr>
            <w:tcW w:w="6300" w:type="dxa"/>
            <w:vAlign w:val="center"/>
          </w:tcPr>
          <w:p w:rsidR="0042670A" w:rsidRDefault="0042670A"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Is the Help And Support menu available? </w:t>
            </w:r>
          </w:p>
          <w:p w:rsidR="00862E60" w:rsidRDefault="00862E60" w:rsidP="003E20BB">
            <w:pPr>
              <w:pStyle w:val="NoteText"/>
              <w:rPr>
                <w:rFonts w:ascii="Times New Roman" w:hAnsi="Times New Roman" w:cs="Times New Roman"/>
                <w:sz w:val="24"/>
                <w:szCs w:val="24"/>
              </w:rPr>
            </w:pPr>
          </w:p>
          <w:p w:rsidR="00862E60" w:rsidRDefault="00862E60" w:rsidP="003E20BB">
            <w:pPr>
              <w:pStyle w:val="NoteText"/>
              <w:rPr>
                <w:rFonts w:ascii="Times New Roman" w:hAnsi="Times New Roman" w:cs="Times New Roman"/>
                <w:sz w:val="24"/>
                <w:szCs w:val="24"/>
              </w:rPr>
            </w:pPr>
          </w:p>
          <w:p w:rsidR="00862E60" w:rsidRDefault="00862E60" w:rsidP="003E20BB">
            <w:pPr>
              <w:pStyle w:val="NoteText"/>
              <w:rPr>
                <w:rFonts w:ascii="Times New Roman" w:hAnsi="Times New Roman" w:cs="Times New Roman"/>
                <w:sz w:val="24"/>
                <w:szCs w:val="24"/>
              </w:rPr>
            </w:pPr>
          </w:p>
          <w:p w:rsidR="00862E60" w:rsidRPr="00ED6785" w:rsidRDefault="00862E60" w:rsidP="003E20BB">
            <w:pPr>
              <w:pStyle w:val="NoteText"/>
              <w:rPr>
                <w:rFonts w:ascii="Times New Roman" w:hAnsi="Times New Roman" w:cs="Times New Roman"/>
                <w:sz w:val="24"/>
                <w:szCs w:val="24"/>
              </w:rPr>
            </w:pPr>
          </w:p>
        </w:tc>
      </w:tr>
    </w:tbl>
    <w:p w:rsidR="00B10101" w:rsidRDefault="00B10101" w:rsidP="00862E60">
      <w:pPr>
        <w:pStyle w:val="NL"/>
        <w:ind w:left="0" w:firstLine="0"/>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42670A" w:rsidTr="003E20BB">
        <w:tc>
          <w:tcPr>
            <w:tcW w:w="1440" w:type="dxa"/>
            <w:shd w:val="clear" w:color="auto" w:fill="808080"/>
            <w:vAlign w:val="center"/>
          </w:tcPr>
          <w:p w:rsidR="0042670A" w:rsidRDefault="0042670A" w:rsidP="003E20BB">
            <w:pPr>
              <w:pStyle w:val="QuestionHead"/>
            </w:pPr>
            <w:r>
              <w:t>Question 1</w:t>
            </w:r>
            <w:r w:rsidR="00D42DCB">
              <w:t>3</w:t>
            </w:r>
          </w:p>
        </w:tc>
        <w:tc>
          <w:tcPr>
            <w:tcW w:w="6300" w:type="dxa"/>
            <w:vAlign w:val="center"/>
          </w:tcPr>
          <w:p w:rsidR="0042670A" w:rsidRDefault="0042670A"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Why does 10BUser2 have a Help And Support menu in the Start menu, but 10BUser1 does not? </w:t>
            </w:r>
          </w:p>
          <w:p w:rsidR="00862E60" w:rsidRDefault="00862E60" w:rsidP="003E20BB">
            <w:pPr>
              <w:pStyle w:val="NoteText"/>
              <w:rPr>
                <w:rFonts w:ascii="Times New Roman" w:hAnsi="Times New Roman" w:cs="Times New Roman"/>
                <w:sz w:val="24"/>
                <w:szCs w:val="24"/>
              </w:rPr>
            </w:pPr>
          </w:p>
          <w:p w:rsidR="00862E60" w:rsidRDefault="00862E60" w:rsidP="003E20BB">
            <w:pPr>
              <w:pStyle w:val="NoteText"/>
              <w:rPr>
                <w:rFonts w:ascii="Times New Roman" w:hAnsi="Times New Roman" w:cs="Times New Roman"/>
                <w:sz w:val="24"/>
                <w:szCs w:val="24"/>
              </w:rPr>
            </w:pPr>
          </w:p>
          <w:p w:rsidR="00862E60" w:rsidRDefault="00862E60" w:rsidP="003E20BB">
            <w:pPr>
              <w:pStyle w:val="NoteText"/>
              <w:rPr>
                <w:rFonts w:ascii="Times New Roman" w:hAnsi="Times New Roman" w:cs="Times New Roman"/>
                <w:sz w:val="24"/>
                <w:szCs w:val="24"/>
              </w:rPr>
            </w:pPr>
          </w:p>
          <w:p w:rsidR="00862E60" w:rsidRPr="00ED6785" w:rsidRDefault="00862E60" w:rsidP="003E20BB">
            <w:pPr>
              <w:pStyle w:val="NoteText"/>
              <w:rPr>
                <w:rFonts w:ascii="Times New Roman" w:hAnsi="Times New Roman" w:cs="Times New Roman"/>
                <w:sz w:val="24"/>
                <w:szCs w:val="24"/>
              </w:rPr>
            </w:pPr>
          </w:p>
        </w:tc>
      </w:tr>
      <w:tr w:rsidR="0042670A" w:rsidTr="003E20BB">
        <w:tc>
          <w:tcPr>
            <w:tcW w:w="1440" w:type="dxa"/>
            <w:shd w:val="clear" w:color="auto" w:fill="808080"/>
            <w:vAlign w:val="center"/>
          </w:tcPr>
          <w:p w:rsidR="0042670A" w:rsidRDefault="0042670A" w:rsidP="0042670A">
            <w:pPr>
              <w:pStyle w:val="QuestionHead"/>
            </w:pPr>
            <w:r>
              <w:t>Question 1</w:t>
            </w:r>
            <w:r w:rsidR="00D42DCB">
              <w:t>4</w:t>
            </w:r>
          </w:p>
        </w:tc>
        <w:tc>
          <w:tcPr>
            <w:tcW w:w="6300" w:type="dxa"/>
            <w:vAlign w:val="center"/>
          </w:tcPr>
          <w:p w:rsidR="0042670A" w:rsidRDefault="0042670A" w:rsidP="003E20BB">
            <w:pPr>
              <w:pStyle w:val="NoteText"/>
              <w:rPr>
                <w:rFonts w:ascii="Times New Roman" w:hAnsi="Times New Roman" w:cs="Times New Roman"/>
                <w:sz w:val="24"/>
                <w:szCs w:val="24"/>
              </w:rPr>
            </w:pPr>
            <w:r w:rsidRPr="00ED6785">
              <w:rPr>
                <w:rFonts w:ascii="Times New Roman" w:hAnsi="Times New Roman" w:cs="Times New Roman"/>
                <w:sz w:val="24"/>
                <w:szCs w:val="24"/>
              </w:rPr>
              <w:t xml:space="preserve">If you want the GPO to apply to all Authenticated Users in the 10B OU and subordinate OUs except the members of 10BGroup1,what must you do differently? </w:t>
            </w:r>
          </w:p>
          <w:p w:rsidR="00862E60" w:rsidRDefault="00862E60" w:rsidP="003E20BB">
            <w:pPr>
              <w:pStyle w:val="NoteText"/>
              <w:rPr>
                <w:rFonts w:ascii="Times New Roman" w:hAnsi="Times New Roman" w:cs="Times New Roman"/>
                <w:sz w:val="24"/>
                <w:szCs w:val="24"/>
              </w:rPr>
            </w:pPr>
          </w:p>
          <w:p w:rsidR="00862E60" w:rsidRDefault="00862E60" w:rsidP="003E20BB">
            <w:pPr>
              <w:pStyle w:val="NoteText"/>
              <w:rPr>
                <w:rFonts w:ascii="Times New Roman" w:hAnsi="Times New Roman" w:cs="Times New Roman"/>
                <w:sz w:val="24"/>
                <w:szCs w:val="24"/>
              </w:rPr>
            </w:pPr>
          </w:p>
          <w:p w:rsidR="00862E60" w:rsidRDefault="00862E60" w:rsidP="003E20BB">
            <w:pPr>
              <w:pStyle w:val="NoteText"/>
              <w:rPr>
                <w:rFonts w:ascii="Times New Roman" w:hAnsi="Times New Roman" w:cs="Times New Roman"/>
                <w:sz w:val="24"/>
                <w:szCs w:val="24"/>
              </w:rPr>
            </w:pPr>
          </w:p>
          <w:p w:rsidR="00862E60" w:rsidRPr="00ED6785" w:rsidRDefault="00862E60" w:rsidP="003E20BB">
            <w:pPr>
              <w:pStyle w:val="NoteText"/>
              <w:rPr>
                <w:rFonts w:ascii="Times New Roman" w:hAnsi="Times New Roman" w:cs="Times New Roman"/>
                <w:sz w:val="24"/>
                <w:szCs w:val="24"/>
              </w:rPr>
            </w:pPr>
          </w:p>
        </w:tc>
      </w:tr>
    </w:tbl>
    <w:p w:rsidR="00601B44" w:rsidRPr="00494171" w:rsidRDefault="00601B44" w:rsidP="00494171"/>
    <w:sectPr w:rsidR="00601B44" w:rsidRPr="00494171" w:rsidSect="00601B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1DC" w:rsidRPr="00D42DCB" w:rsidRDefault="004071DC" w:rsidP="00D42DCB">
      <w:pPr>
        <w:spacing w:after="0" w:line="240" w:lineRule="auto"/>
      </w:pPr>
      <w:r>
        <w:separator/>
      </w:r>
    </w:p>
  </w:endnote>
  <w:endnote w:type="continuationSeparator" w:id="0">
    <w:p w:rsidR="004071DC" w:rsidRPr="00D42DCB" w:rsidRDefault="004071DC" w:rsidP="00D42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1DC" w:rsidRPr="00D42DCB" w:rsidRDefault="004071DC" w:rsidP="00D42DCB">
      <w:pPr>
        <w:spacing w:after="0" w:line="240" w:lineRule="auto"/>
      </w:pPr>
      <w:r>
        <w:separator/>
      </w:r>
    </w:p>
  </w:footnote>
  <w:footnote w:type="continuationSeparator" w:id="0">
    <w:p w:rsidR="004071DC" w:rsidRPr="00D42DCB" w:rsidRDefault="004071DC" w:rsidP="00D42D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443"/>
    <w:multiLevelType w:val="hybridMultilevel"/>
    <w:tmpl w:val="6AF00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810C5"/>
    <w:multiLevelType w:val="hybridMultilevel"/>
    <w:tmpl w:val="0E16D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E5C7C"/>
    <w:multiLevelType w:val="hybridMultilevel"/>
    <w:tmpl w:val="B44E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12938"/>
    <w:multiLevelType w:val="hybridMultilevel"/>
    <w:tmpl w:val="1C78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40F71"/>
    <w:multiLevelType w:val="hybridMultilevel"/>
    <w:tmpl w:val="F37A404A"/>
    <w:lvl w:ilvl="0" w:tplc="E40050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A5E4F"/>
    <w:multiLevelType w:val="hybridMultilevel"/>
    <w:tmpl w:val="69E60808"/>
    <w:lvl w:ilvl="0" w:tplc="5AF4A9C4">
      <w:start w:val="1"/>
      <w:numFmt w:val="bullet"/>
      <w:pStyle w:val="BL"/>
      <w:lvlText w:val=""/>
      <w:lvlJc w:val="left"/>
      <w:pPr>
        <w:tabs>
          <w:tab w:val="num" w:pos="1080"/>
        </w:tabs>
        <w:ind w:left="1080" w:hanging="360"/>
      </w:pPr>
      <w:rPr>
        <w:rFonts w:ascii="Symbol" w:hAnsi="Symbol" w:hint="default"/>
      </w:rPr>
    </w:lvl>
    <w:lvl w:ilvl="1" w:tplc="FE9C4AB6">
      <w:start w:val="1"/>
      <w:numFmt w:val="bullet"/>
      <w:lvlText w:val=""/>
      <w:lvlJc w:val="left"/>
      <w:pPr>
        <w:tabs>
          <w:tab w:val="num" w:pos="720"/>
        </w:tabs>
        <w:ind w:left="720" w:hanging="360"/>
      </w:pPr>
      <w:rPr>
        <w:rFonts w:ascii="Symbol" w:hAnsi="Symbol" w:hint="default"/>
        <w:sz w:val="24"/>
        <w:szCs w:val="24"/>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18B926F4"/>
    <w:multiLevelType w:val="hybridMultilevel"/>
    <w:tmpl w:val="2F0647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296378"/>
    <w:multiLevelType w:val="hybridMultilevel"/>
    <w:tmpl w:val="1C78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751B4"/>
    <w:multiLevelType w:val="hybridMultilevel"/>
    <w:tmpl w:val="6BF4C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C8129F"/>
    <w:multiLevelType w:val="hybridMultilevel"/>
    <w:tmpl w:val="0960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D08BA"/>
    <w:multiLevelType w:val="hybridMultilevel"/>
    <w:tmpl w:val="22A43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94955"/>
    <w:multiLevelType w:val="hybridMultilevel"/>
    <w:tmpl w:val="22A43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E084C"/>
    <w:multiLevelType w:val="hybridMultilevel"/>
    <w:tmpl w:val="C3B0E594"/>
    <w:lvl w:ilvl="0" w:tplc="FBC8D22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05E29"/>
    <w:multiLevelType w:val="hybridMultilevel"/>
    <w:tmpl w:val="6846CBE0"/>
    <w:lvl w:ilvl="0" w:tplc="CD108910">
      <w:start w:val="1"/>
      <w:numFmt w:val="bullet"/>
      <w:pStyle w:val="BL2"/>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2E06A7C"/>
    <w:multiLevelType w:val="hybridMultilevel"/>
    <w:tmpl w:val="C13E1348"/>
    <w:lvl w:ilvl="0" w:tplc="1A4298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94F22"/>
    <w:multiLevelType w:val="hybridMultilevel"/>
    <w:tmpl w:val="42263D60"/>
    <w:lvl w:ilvl="0" w:tplc="BD7A74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21C1C"/>
    <w:multiLevelType w:val="hybridMultilevel"/>
    <w:tmpl w:val="CDD4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90E7B"/>
    <w:multiLevelType w:val="hybridMultilevel"/>
    <w:tmpl w:val="4EE03670"/>
    <w:lvl w:ilvl="0" w:tplc="58E0F1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7814D6"/>
    <w:multiLevelType w:val="hybridMultilevel"/>
    <w:tmpl w:val="B44E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2A35"/>
    <w:multiLevelType w:val="hybridMultilevel"/>
    <w:tmpl w:val="4E4A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D7C8B"/>
    <w:multiLevelType w:val="hybridMultilevel"/>
    <w:tmpl w:val="6AF00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773B6"/>
    <w:multiLevelType w:val="hybridMultilevel"/>
    <w:tmpl w:val="1C8A2398"/>
    <w:lvl w:ilvl="0" w:tplc="EF8666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33B5F"/>
    <w:multiLevelType w:val="hybridMultilevel"/>
    <w:tmpl w:val="D6842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5690F"/>
    <w:multiLevelType w:val="hybridMultilevel"/>
    <w:tmpl w:val="4D0AC6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48E07C92"/>
    <w:multiLevelType w:val="hybridMultilevel"/>
    <w:tmpl w:val="1C78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A6485"/>
    <w:multiLevelType w:val="hybridMultilevel"/>
    <w:tmpl w:val="15DE2DAE"/>
    <w:lvl w:ilvl="0" w:tplc="A874EF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91808"/>
    <w:multiLevelType w:val="hybridMultilevel"/>
    <w:tmpl w:val="2CB208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4F275B65"/>
    <w:multiLevelType w:val="hybridMultilevel"/>
    <w:tmpl w:val="14E86D58"/>
    <w:lvl w:ilvl="0" w:tplc="EBB4D91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B76CE"/>
    <w:multiLevelType w:val="hybridMultilevel"/>
    <w:tmpl w:val="03BA3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1E033A"/>
    <w:multiLevelType w:val="hybridMultilevel"/>
    <w:tmpl w:val="1C78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A4E36"/>
    <w:multiLevelType w:val="hybridMultilevel"/>
    <w:tmpl w:val="900A6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D92C2B"/>
    <w:multiLevelType w:val="hybridMultilevel"/>
    <w:tmpl w:val="3F8C68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EA05F5C"/>
    <w:multiLevelType w:val="hybridMultilevel"/>
    <w:tmpl w:val="80DE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167829"/>
    <w:multiLevelType w:val="hybridMultilevel"/>
    <w:tmpl w:val="1C78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EB0A3B"/>
    <w:multiLevelType w:val="hybridMultilevel"/>
    <w:tmpl w:val="4CF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4D7E1C"/>
    <w:multiLevelType w:val="hybridMultilevel"/>
    <w:tmpl w:val="B812FDDA"/>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36">
    <w:nsid w:val="67A14C3A"/>
    <w:multiLevelType w:val="hybridMultilevel"/>
    <w:tmpl w:val="1C78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379B2"/>
    <w:multiLevelType w:val="hybridMultilevel"/>
    <w:tmpl w:val="1C78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26257"/>
    <w:multiLevelType w:val="hybridMultilevel"/>
    <w:tmpl w:val="E22C7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C004E7"/>
    <w:multiLevelType w:val="hybridMultilevel"/>
    <w:tmpl w:val="7CA8B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7D4AE9"/>
    <w:multiLevelType w:val="hybridMultilevel"/>
    <w:tmpl w:val="0E08B86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1">
    <w:nsid w:val="793B2CC7"/>
    <w:multiLevelType w:val="hybridMultilevel"/>
    <w:tmpl w:val="2F589D52"/>
    <w:lvl w:ilvl="0" w:tplc="D9B238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5"/>
  </w:num>
  <w:num w:numId="3">
    <w:abstractNumId w:val="13"/>
  </w:num>
  <w:num w:numId="4">
    <w:abstractNumId w:val="31"/>
  </w:num>
  <w:num w:numId="5">
    <w:abstractNumId w:val="23"/>
  </w:num>
  <w:num w:numId="6">
    <w:abstractNumId w:val="26"/>
  </w:num>
  <w:num w:numId="7">
    <w:abstractNumId w:val="28"/>
  </w:num>
  <w:num w:numId="8">
    <w:abstractNumId w:val="8"/>
  </w:num>
  <w:num w:numId="9">
    <w:abstractNumId w:val="24"/>
  </w:num>
  <w:num w:numId="10">
    <w:abstractNumId w:val="37"/>
  </w:num>
  <w:num w:numId="11">
    <w:abstractNumId w:val="12"/>
  </w:num>
  <w:num w:numId="12">
    <w:abstractNumId w:val="38"/>
  </w:num>
  <w:num w:numId="13">
    <w:abstractNumId w:val="36"/>
  </w:num>
  <w:num w:numId="14">
    <w:abstractNumId w:val="7"/>
  </w:num>
  <w:num w:numId="15">
    <w:abstractNumId w:val="20"/>
  </w:num>
  <w:num w:numId="16">
    <w:abstractNumId w:val="3"/>
  </w:num>
  <w:num w:numId="17">
    <w:abstractNumId w:val="29"/>
  </w:num>
  <w:num w:numId="18">
    <w:abstractNumId w:val="18"/>
  </w:num>
  <w:num w:numId="19">
    <w:abstractNumId w:val="11"/>
  </w:num>
  <w:num w:numId="20">
    <w:abstractNumId w:val="33"/>
  </w:num>
  <w:num w:numId="21">
    <w:abstractNumId w:val="17"/>
  </w:num>
  <w:num w:numId="22">
    <w:abstractNumId w:val="30"/>
  </w:num>
  <w:num w:numId="23">
    <w:abstractNumId w:val="4"/>
  </w:num>
  <w:num w:numId="24">
    <w:abstractNumId w:val="22"/>
  </w:num>
  <w:num w:numId="25">
    <w:abstractNumId w:val="2"/>
  </w:num>
  <w:num w:numId="26">
    <w:abstractNumId w:val="10"/>
  </w:num>
  <w:num w:numId="27">
    <w:abstractNumId w:val="1"/>
  </w:num>
  <w:num w:numId="28">
    <w:abstractNumId w:val="32"/>
  </w:num>
  <w:num w:numId="29">
    <w:abstractNumId w:val="34"/>
  </w:num>
  <w:num w:numId="30">
    <w:abstractNumId w:val="6"/>
  </w:num>
  <w:num w:numId="31">
    <w:abstractNumId w:val="0"/>
  </w:num>
  <w:num w:numId="32">
    <w:abstractNumId w:val="21"/>
  </w:num>
  <w:num w:numId="33">
    <w:abstractNumId w:val="16"/>
  </w:num>
  <w:num w:numId="34">
    <w:abstractNumId w:val="19"/>
  </w:num>
  <w:num w:numId="35">
    <w:abstractNumId w:val="35"/>
  </w:num>
  <w:num w:numId="36">
    <w:abstractNumId w:val="40"/>
  </w:num>
  <w:num w:numId="37">
    <w:abstractNumId w:val="9"/>
  </w:num>
  <w:num w:numId="38">
    <w:abstractNumId w:val="25"/>
  </w:num>
  <w:num w:numId="39">
    <w:abstractNumId w:val="27"/>
  </w:num>
  <w:num w:numId="40">
    <w:abstractNumId w:val="15"/>
  </w:num>
  <w:num w:numId="41">
    <w:abstractNumId w:val="41"/>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D2018F"/>
    <w:rsid w:val="0001464F"/>
    <w:rsid w:val="000566FA"/>
    <w:rsid w:val="00062CC0"/>
    <w:rsid w:val="000637C8"/>
    <w:rsid w:val="000F46A0"/>
    <w:rsid w:val="00152493"/>
    <w:rsid w:val="001530B8"/>
    <w:rsid w:val="001847D9"/>
    <w:rsid w:val="001973EF"/>
    <w:rsid w:val="001A6597"/>
    <w:rsid w:val="001C06EE"/>
    <w:rsid w:val="001C6F89"/>
    <w:rsid w:val="002A6321"/>
    <w:rsid w:val="002C77F4"/>
    <w:rsid w:val="0037413C"/>
    <w:rsid w:val="003E20BB"/>
    <w:rsid w:val="003E55D8"/>
    <w:rsid w:val="004071DC"/>
    <w:rsid w:val="0042024F"/>
    <w:rsid w:val="0042670A"/>
    <w:rsid w:val="004602F9"/>
    <w:rsid w:val="00494171"/>
    <w:rsid w:val="004B73B3"/>
    <w:rsid w:val="004C7A5B"/>
    <w:rsid w:val="00540BEC"/>
    <w:rsid w:val="005A22E3"/>
    <w:rsid w:val="005A2BC9"/>
    <w:rsid w:val="005A3C4D"/>
    <w:rsid w:val="005B2E4A"/>
    <w:rsid w:val="00601B44"/>
    <w:rsid w:val="00605A36"/>
    <w:rsid w:val="006062F2"/>
    <w:rsid w:val="00617A81"/>
    <w:rsid w:val="0062699B"/>
    <w:rsid w:val="00686748"/>
    <w:rsid w:val="00694EC4"/>
    <w:rsid w:val="006C4189"/>
    <w:rsid w:val="006F2EC6"/>
    <w:rsid w:val="00743CB0"/>
    <w:rsid w:val="007516AD"/>
    <w:rsid w:val="0078231E"/>
    <w:rsid w:val="007F534D"/>
    <w:rsid w:val="008111E3"/>
    <w:rsid w:val="00862E60"/>
    <w:rsid w:val="0086626B"/>
    <w:rsid w:val="008F668F"/>
    <w:rsid w:val="0096629D"/>
    <w:rsid w:val="00A37D91"/>
    <w:rsid w:val="00B10101"/>
    <w:rsid w:val="00B173D2"/>
    <w:rsid w:val="00B439B8"/>
    <w:rsid w:val="00BA4287"/>
    <w:rsid w:val="00BA4356"/>
    <w:rsid w:val="00C62780"/>
    <w:rsid w:val="00CB675C"/>
    <w:rsid w:val="00CE73BA"/>
    <w:rsid w:val="00D13C7C"/>
    <w:rsid w:val="00D2018F"/>
    <w:rsid w:val="00D42DCB"/>
    <w:rsid w:val="00E16B39"/>
    <w:rsid w:val="00E42AF7"/>
    <w:rsid w:val="00E64E93"/>
    <w:rsid w:val="00E82A05"/>
    <w:rsid w:val="00ED07A0"/>
    <w:rsid w:val="00ED6785"/>
    <w:rsid w:val="00F0091F"/>
    <w:rsid w:val="00F12D13"/>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
    <w:name w:val="CHN"/>
    <w:basedOn w:val="Normal"/>
    <w:rsid w:val="00D2018F"/>
    <w:pPr>
      <w:shd w:val="solid" w:color="auto" w:fill="000000"/>
      <w:overflowPunct w:val="0"/>
      <w:autoSpaceDE w:val="0"/>
      <w:autoSpaceDN w:val="0"/>
      <w:adjustRightInd w:val="0"/>
      <w:spacing w:after="0" w:line="240" w:lineRule="auto"/>
      <w:ind w:firstLine="720"/>
      <w:textAlignment w:val="baseline"/>
    </w:pPr>
    <w:rPr>
      <w:rFonts w:ascii="Arial" w:eastAsia="Times New Roman" w:hAnsi="Arial" w:cs="Times New Roman"/>
      <w:b/>
      <w:bCs/>
      <w:caps/>
      <w:sz w:val="96"/>
      <w:szCs w:val="20"/>
    </w:rPr>
  </w:style>
  <w:style w:type="paragraph" w:customStyle="1" w:styleId="CHT">
    <w:name w:val="CHT"/>
    <w:basedOn w:val="Normal"/>
    <w:rsid w:val="00D2018F"/>
    <w:pPr>
      <w:shd w:val="solid" w:color="auto" w:fill="00000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caps/>
      <w:sz w:val="72"/>
      <w:szCs w:val="72"/>
    </w:rPr>
  </w:style>
  <w:style w:type="paragraph" w:customStyle="1" w:styleId="TBH">
    <w:name w:val="TBH"/>
    <w:basedOn w:val="Normal"/>
    <w:link w:val="TBHChar"/>
    <w:rsid w:val="00D2018F"/>
    <w:pPr>
      <w:overflowPunct w:val="0"/>
      <w:autoSpaceDE w:val="0"/>
      <w:autoSpaceDN w:val="0"/>
      <w:adjustRightInd w:val="0"/>
      <w:spacing w:after="120" w:line="260" w:lineRule="exact"/>
      <w:jc w:val="both"/>
      <w:textAlignment w:val="baseline"/>
    </w:pPr>
    <w:rPr>
      <w:rFonts w:ascii="Arial" w:eastAsia="Times New Roman" w:hAnsi="Arial" w:cs="Times New Roman"/>
      <w:b/>
      <w:bCs/>
      <w:color w:val="FFFFFF"/>
      <w:sz w:val="28"/>
      <w:szCs w:val="28"/>
    </w:rPr>
  </w:style>
  <w:style w:type="character" w:customStyle="1" w:styleId="TBHChar">
    <w:name w:val="TBH Char"/>
    <w:basedOn w:val="DefaultParagraphFont"/>
    <w:link w:val="TBH"/>
    <w:rsid w:val="00D2018F"/>
    <w:rPr>
      <w:rFonts w:ascii="Arial" w:eastAsia="Times New Roman" w:hAnsi="Arial" w:cs="Times New Roman"/>
      <w:b/>
      <w:bCs/>
      <w:color w:val="FFFFFF"/>
      <w:sz w:val="28"/>
      <w:szCs w:val="28"/>
    </w:rPr>
  </w:style>
  <w:style w:type="paragraph" w:customStyle="1" w:styleId="TB">
    <w:name w:val="TB"/>
    <w:basedOn w:val="Normal"/>
    <w:link w:val="TBChar"/>
    <w:rsid w:val="00D2018F"/>
    <w:pPr>
      <w:overflowPunct w:val="0"/>
      <w:autoSpaceDE w:val="0"/>
      <w:autoSpaceDN w:val="0"/>
      <w:adjustRightInd w:val="0"/>
      <w:spacing w:after="120" w:line="260" w:lineRule="exact"/>
      <w:textAlignment w:val="baseline"/>
    </w:pPr>
    <w:rPr>
      <w:rFonts w:ascii="Times New Roman" w:eastAsia="Times New Roman" w:hAnsi="Times New Roman" w:cs="Times New Roman"/>
      <w:szCs w:val="20"/>
    </w:rPr>
  </w:style>
  <w:style w:type="character" w:customStyle="1" w:styleId="TBChar">
    <w:name w:val="TB Char"/>
    <w:basedOn w:val="DefaultParagraphFont"/>
    <w:link w:val="TB"/>
    <w:rsid w:val="00D2018F"/>
    <w:rPr>
      <w:rFonts w:ascii="Times New Roman" w:eastAsia="Times New Roman" w:hAnsi="Times New Roman" w:cs="Times New Roman"/>
      <w:szCs w:val="20"/>
    </w:rPr>
  </w:style>
  <w:style w:type="paragraph" w:customStyle="1" w:styleId="NoteText">
    <w:name w:val="NoteText"/>
    <w:basedOn w:val="Normal"/>
    <w:qFormat/>
    <w:rsid w:val="00D2018F"/>
    <w:pPr>
      <w:tabs>
        <w:tab w:val="left" w:pos="360"/>
        <w:tab w:val="left" w:pos="8640"/>
      </w:tabs>
      <w:overflowPunct w:val="0"/>
      <w:autoSpaceDE w:val="0"/>
      <w:autoSpaceDN w:val="0"/>
      <w:adjustRightInd w:val="0"/>
      <w:spacing w:after="240" w:line="260" w:lineRule="exact"/>
      <w:ind w:right="612"/>
      <w:textAlignment w:val="baseline"/>
    </w:pPr>
    <w:rPr>
      <w:rFonts w:ascii="Arial" w:eastAsia="Times New Roman" w:hAnsi="Arial" w:cs="Arial"/>
      <w:i/>
      <w:noProof/>
      <w:sz w:val="20"/>
      <w:szCs w:val="20"/>
      <w:lang w:bidi="en-US"/>
    </w:rPr>
  </w:style>
  <w:style w:type="paragraph" w:customStyle="1" w:styleId="ObjHead">
    <w:name w:val="Obj Head"/>
    <w:basedOn w:val="Normal"/>
    <w:next w:val="Normal"/>
    <w:qFormat/>
    <w:rsid w:val="00D2018F"/>
    <w:pPr>
      <w:tabs>
        <w:tab w:val="left" w:pos="360"/>
        <w:tab w:val="left" w:pos="8640"/>
      </w:tabs>
      <w:overflowPunct w:val="0"/>
      <w:autoSpaceDE w:val="0"/>
      <w:autoSpaceDN w:val="0"/>
      <w:adjustRightInd w:val="0"/>
      <w:spacing w:after="240" w:line="260" w:lineRule="exact"/>
      <w:ind w:left="360" w:right="630"/>
      <w:jc w:val="both"/>
      <w:textAlignment w:val="baseline"/>
    </w:pPr>
    <w:rPr>
      <w:rFonts w:ascii="Arial" w:eastAsia="Times New Roman" w:hAnsi="Arial" w:cs="Arial"/>
      <w:b/>
      <w:noProof/>
      <w:sz w:val="20"/>
      <w:szCs w:val="20"/>
    </w:rPr>
  </w:style>
  <w:style w:type="paragraph" w:customStyle="1" w:styleId="NoteHead">
    <w:name w:val="NoteHead"/>
    <w:basedOn w:val="Normal"/>
    <w:qFormat/>
    <w:rsid w:val="00D2018F"/>
    <w:pPr>
      <w:tabs>
        <w:tab w:val="left" w:pos="360"/>
        <w:tab w:val="left" w:pos="8640"/>
      </w:tabs>
      <w:overflowPunct w:val="0"/>
      <w:autoSpaceDE w:val="0"/>
      <w:autoSpaceDN w:val="0"/>
      <w:adjustRightInd w:val="0"/>
      <w:spacing w:after="240" w:line="260" w:lineRule="exact"/>
      <w:ind w:left="113" w:right="113"/>
      <w:jc w:val="center"/>
      <w:textAlignment w:val="baseline"/>
    </w:pPr>
    <w:rPr>
      <w:rFonts w:ascii="Arial" w:eastAsia="Times New Roman" w:hAnsi="Arial" w:cs="Arial"/>
      <w:b/>
      <w:noProof/>
      <w:color w:val="FFFFFF"/>
      <w:szCs w:val="20"/>
    </w:rPr>
  </w:style>
  <w:style w:type="paragraph" w:customStyle="1" w:styleId="H2">
    <w:name w:val="H2"/>
    <w:basedOn w:val="Normal"/>
    <w:next w:val="Normal"/>
    <w:rsid w:val="00D2018F"/>
    <w:pPr>
      <w:overflowPunct w:val="0"/>
      <w:autoSpaceDE w:val="0"/>
      <w:autoSpaceDN w:val="0"/>
      <w:adjustRightInd w:val="0"/>
      <w:spacing w:before="240" w:after="160" w:line="260" w:lineRule="exact"/>
      <w:ind w:firstLine="360"/>
      <w:textAlignment w:val="baseline"/>
    </w:pPr>
    <w:rPr>
      <w:rFonts w:ascii="Arial" w:eastAsia="Times New Roman" w:hAnsi="Arial" w:cs="Times New Roman"/>
      <w:b/>
      <w:noProof/>
      <w:sz w:val="24"/>
      <w:szCs w:val="20"/>
    </w:rPr>
  </w:style>
  <w:style w:type="paragraph" w:customStyle="1" w:styleId="TXT">
    <w:name w:val="TXT"/>
    <w:rsid w:val="00D2018F"/>
    <w:pPr>
      <w:tabs>
        <w:tab w:val="left" w:pos="360"/>
      </w:tabs>
      <w:overflowPunct w:val="0"/>
      <w:autoSpaceDE w:val="0"/>
      <w:autoSpaceDN w:val="0"/>
      <w:adjustRightInd w:val="0"/>
      <w:spacing w:after="60" w:line="260" w:lineRule="exact"/>
      <w:ind w:left="360" w:hanging="360"/>
      <w:jc w:val="both"/>
      <w:textAlignment w:val="baseline"/>
    </w:pPr>
    <w:rPr>
      <w:rFonts w:ascii="Times New Roman" w:eastAsia="Times New Roman" w:hAnsi="Times New Roman" w:cs="Times New Roman"/>
      <w:noProof/>
      <w:szCs w:val="20"/>
    </w:rPr>
  </w:style>
  <w:style w:type="paragraph" w:customStyle="1" w:styleId="NL">
    <w:name w:val="NL"/>
    <w:basedOn w:val="Normal"/>
    <w:qFormat/>
    <w:rsid w:val="00D2018F"/>
    <w:pPr>
      <w:tabs>
        <w:tab w:val="left" w:pos="810"/>
      </w:tabs>
      <w:overflowPunct w:val="0"/>
      <w:autoSpaceDE w:val="0"/>
      <w:autoSpaceDN w:val="0"/>
      <w:adjustRightInd w:val="0"/>
      <w:spacing w:after="240" w:line="260" w:lineRule="exact"/>
      <w:ind w:left="810" w:right="630" w:hanging="450"/>
      <w:jc w:val="both"/>
      <w:textAlignment w:val="baseline"/>
    </w:pPr>
    <w:rPr>
      <w:rFonts w:ascii="Times New Roman" w:eastAsia="Times New Roman" w:hAnsi="Times New Roman" w:cs="Times New Roman"/>
      <w:noProof/>
      <w:szCs w:val="20"/>
    </w:rPr>
  </w:style>
  <w:style w:type="paragraph" w:customStyle="1" w:styleId="QuestionHead">
    <w:name w:val="QuestionHead"/>
    <w:basedOn w:val="NoteHead"/>
    <w:next w:val="Normal"/>
    <w:qFormat/>
    <w:rsid w:val="00D2018F"/>
  </w:style>
  <w:style w:type="paragraph" w:customStyle="1" w:styleId="Figure">
    <w:name w:val="Figure"/>
    <w:basedOn w:val="Normal"/>
    <w:rsid w:val="00D2018F"/>
    <w:pPr>
      <w:overflowPunct w:val="0"/>
      <w:autoSpaceDE w:val="0"/>
      <w:autoSpaceDN w:val="0"/>
      <w:adjustRightInd w:val="0"/>
      <w:spacing w:before="240" w:after="0" w:line="260" w:lineRule="atLeast"/>
      <w:jc w:val="center"/>
      <w:textAlignment w:val="baseline"/>
    </w:pPr>
    <w:rPr>
      <w:rFonts w:ascii="Times New Roman" w:eastAsia="Times New Roman" w:hAnsi="Times New Roman" w:cs="Times New Roman"/>
      <w:szCs w:val="20"/>
    </w:rPr>
  </w:style>
  <w:style w:type="paragraph" w:customStyle="1" w:styleId="FigureNumber">
    <w:name w:val="FigureNumber"/>
    <w:next w:val="Normal"/>
    <w:autoRedefine/>
    <w:locked/>
    <w:rsid w:val="00D2018F"/>
    <w:pPr>
      <w:spacing w:after="0" w:line="240" w:lineRule="auto"/>
    </w:pPr>
    <w:rPr>
      <w:rFonts w:ascii="Arial" w:eastAsia="Times New Roman" w:hAnsi="Arial" w:cs="Tahoma"/>
      <w:b/>
      <w:sz w:val="20"/>
      <w:szCs w:val="20"/>
    </w:rPr>
  </w:style>
  <w:style w:type="paragraph" w:customStyle="1" w:styleId="FigureCaption">
    <w:name w:val="FigureCaption"/>
    <w:basedOn w:val="FigureNumber"/>
    <w:next w:val="Normal"/>
    <w:locked/>
    <w:rsid w:val="00D2018F"/>
    <w:rPr>
      <w:b w:val="0"/>
      <w:color w:val="000000"/>
    </w:rPr>
  </w:style>
  <w:style w:type="paragraph" w:styleId="BalloonText">
    <w:name w:val="Balloon Text"/>
    <w:basedOn w:val="Normal"/>
    <w:link w:val="BalloonTextChar"/>
    <w:uiPriority w:val="99"/>
    <w:semiHidden/>
    <w:unhideWhenUsed/>
    <w:rsid w:val="00D2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8F"/>
    <w:rPr>
      <w:rFonts w:ascii="Tahoma" w:hAnsi="Tahoma" w:cs="Tahoma"/>
      <w:sz w:val="16"/>
      <w:szCs w:val="16"/>
    </w:rPr>
  </w:style>
  <w:style w:type="paragraph" w:customStyle="1" w:styleId="BL">
    <w:name w:val="BL"/>
    <w:autoRedefine/>
    <w:rsid w:val="00D2018F"/>
    <w:pPr>
      <w:numPr>
        <w:numId w:val="2"/>
      </w:numPr>
      <w:tabs>
        <w:tab w:val="left" w:pos="1440"/>
      </w:tabs>
      <w:spacing w:after="110" w:line="220" w:lineRule="exact"/>
    </w:pPr>
    <w:rPr>
      <w:rFonts w:ascii="Times New Roman" w:eastAsia="Times" w:hAnsi="Times New Roman" w:cs="Times New Roman"/>
    </w:rPr>
  </w:style>
  <w:style w:type="paragraph" w:customStyle="1" w:styleId="TXTIND">
    <w:name w:val="TXT + IND"/>
    <w:basedOn w:val="Normal"/>
    <w:rsid w:val="00D2018F"/>
    <w:pPr>
      <w:tabs>
        <w:tab w:val="left" w:pos="360"/>
        <w:tab w:val="left" w:pos="8640"/>
      </w:tabs>
      <w:overflowPunct w:val="0"/>
      <w:autoSpaceDE w:val="0"/>
      <w:autoSpaceDN w:val="0"/>
      <w:adjustRightInd w:val="0"/>
      <w:spacing w:after="240" w:line="260" w:lineRule="exact"/>
      <w:ind w:left="360" w:right="630"/>
      <w:jc w:val="both"/>
      <w:textAlignment w:val="baseline"/>
    </w:pPr>
    <w:rPr>
      <w:rFonts w:ascii="Times New Roman" w:eastAsia="Times New Roman" w:hAnsi="Times New Roman" w:cs="Times New Roman"/>
      <w:noProof/>
      <w:szCs w:val="20"/>
    </w:rPr>
  </w:style>
  <w:style w:type="paragraph" w:customStyle="1" w:styleId="BL2">
    <w:name w:val="BL2"/>
    <w:basedOn w:val="Normal"/>
    <w:autoRedefine/>
    <w:rsid w:val="00D2018F"/>
    <w:pPr>
      <w:numPr>
        <w:numId w:val="3"/>
      </w:numPr>
      <w:tabs>
        <w:tab w:val="left" w:pos="720"/>
      </w:tabs>
      <w:spacing w:after="110" w:line="360" w:lineRule="auto"/>
    </w:pPr>
    <w:rPr>
      <w:rFonts w:ascii="Times New Roman" w:eastAsia="Times New Roman" w:hAnsi="Times New Roman" w:cs="Times New Roman"/>
      <w:sz w:val="24"/>
      <w:szCs w:val="24"/>
    </w:rPr>
  </w:style>
  <w:style w:type="paragraph" w:customStyle="1" w:styleId="TCH">
    <w:name w:val="TCH"/>
    <w:next w:val="Normal"/>
    <w:rsid w:val="00D2018F"/>
    <w:pPr>
      <w:spacing w:before="160" w:after="0" w:line="220" w:lineRule="exact"/>
      <w:ind w:left="60" w:right="60"/>
    </w:pPr>
    <w:rPr>
      <w:rFonts w:ascii="Arial" w:eastAsia="Times" w:hAnsi="Arial" w:cs="Times New Roman"/>
      <w:b/>
      <w:i/>
      <w:sz w:val="17"/>
      <w:szCs w:val="20"/>
    </w:rPr>
  </w:style>
  <w:style w:type="paragraph" w:customStyle="1" w:styleId="TX">
    <w:name w:val="TX"/>
    <w:rsid w:val="00D2018F"/>
    <w:pPr>
      <w:spacing w:after="100" w:line="220" w:lineRule="exact"/>
      <w:ind w:left="60" w:right="60"/>
    </w:pPr>
    <w:rPr>
      <w:rFonts w:ascii="Arial" w:eastAsia="Times" w:hAnsi="Arial" w:cs="Times New Roman"/>
      <w:sz w:val="17"/>
      <w:szCs w:val="20"/>
    </w:rPr>
  </w:style>
  <w:style w:type="paragraph" w:styleId="ListParagraph">
    <w:name w:val="List Paragraph"/>
    <w:basedOn w:val="Normal"/>
    <w:uiPriority w:val="34"/>
    <w:qFormat/>
    <w:rsid w:val="00E42AF7"/>
    <w:pPr>
      <w:ind w:left="720"/>
      <w:contextualSpacing/>
    </w:pPr>
  </w:style>
  <w:style w:type="character" w:styleId="Hyperlink">
    <w:name w:val="Hyperlink"/>
    <w:basedOn w:val="DefaultParagraphFont"/>
    <w:uiPriority w:val="99"/>
    <w:unhideWhenUsed/>
    <w:rsid w:val="00E42AF7"/>
    <w:rPr>
      <w:color w:val="0000FF" w:themeColor="hyperlink"/>
      <w:u w:val="single"/>
    </w:rPr>
  </w:style>
  <w:style w:type="paragraph" w:styleId="Header">
    <w:name w:val="header"/>
    <w:basedOn w:val="Normal"/>
    <w:link w:val="HeaderChar"/>
    <w:uiPriority w:val="99"/>
    <w:semiHidden/>
    <w:unhideWhenUsed/>
    <w:rsid w:val="00D42D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DCB"/>
  </w:style>
  <w:style w:type="paragraph" w:styleId="Footer">
    <w:name w:val="footer"/>
    <w:basedOn w:val="Normal"/>
    <w:link w:val="FooterChar"/>
    <w:uiPriority w:val="99"/>
    <w:semiHidden/>
    <w:unhideWhenUsed/>
    <w:rsid w:val="00D42D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2D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CFCD-BE7B-4CC0-B382-656C88B8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WileyService</cp:lastModifiedBy>
  <cp:revision>17</cp:revision>
  <dcterms:created xsi:type="dcterms:W3CDTF">2011-12-07T03:53:00Z</dcterms:created>
  <dcterms:modified xsi:type="dcterms:W3CDTF">2011-12-07T13:42:00Z</dcterms:modified>
</cp:coreProperties>
</file>