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C5A" w:rsidRDefault="00977C5A" w:rsidP="001303E8">
      <w:pPr>
        <w:pStyle w:val="Heading2"/>
        <w:rPr>
          <w:rFonts w:eastAsia="Times New Roman"/>
        </w:rPr>
      </w:pPr>
      <w:r w:rsidRPr="00977C5A">
        <w:rPr>
          <w:rFonts w:eastAsia="Times New Roman"/>
        </w:rPr>
        <w:t>Unit 8</w:t>
      </w:r>
      <w:r>
        <w:rPr>
          <w:color w:val="222222"/>
          <w:sz w:val="20"/>
          <w:szCs w:val="20"/>
        </w:rPr>
        <w:t xml:space="preserve"> </w:t>
      </w:r>
      <w:r w:rsidRPr="00B334F2">
        <w:rPr>
          <w:rFonts w:eastAsia="Times New Roman"/>
        </w:rPr>
        <w:t>Subnetting Lab 8</w:t>
      </w:r>
    </w:p>
    <w:p w:rsidR="001303E8" w:rsidRPr="001303E8" w:rsidRDefault="001303E8" w:rsidP="001303E8">
      <w:pPr>
        <w:pStyle w:val="body"/>
      </w:pPr>
    </w:p>
    <w:p w:rsidR="006B25A5" w:rsidRDefault="006B25A5" w:rsidP="001303E8">
      <w:pPr>
        <w:pStyle w:val="body"/>
        <w:rPr>
          <w:rFonts w:eastAsia="Times New Roman"/>
          <w:color w:val="222222"/>
          <w:sz w:val="21"/>
          <w:szCs w:val="21"/>
        </w:rPr>
      </w:pPr>
      <w:r w:rsidRPr="00D04F46">
        <w:rPr>
          <w:rFonts w:eastAsia="Times New Roman"/>
          <w:color w:val="222222"/>
          <w:sz w:val="21"/>
          <w:szCs w:val="21"/>
        </w:rPr>
        <w:t xml:space="preserve">Read the </w:t>
      </w:r>
      <w:r>
        <w:rPr>
          <w:rFonts w:eastAsia="Times New Roman"/>
          <w:color w:val="222222"/>
          <w:sz w:val="21"/>
          <w:szCs w:val="21"/>
        </w:rPr>
        <w:t>l</w:t>
      </w:r>
      <w:r w:rsidRPr="00D04F46">
        <w:rPr>
          <w:rFonts w:eastAsia="Times New Roman"/>
          <w:color w:val="222222"/>
          <w:sz w:val="21"/>
          <w:szCs w:val="21"/>
        </w:rPr>
        <w:t>ab details listed below, and then answer the questions listed in the lab exercise.</w:t>
      </w:r>
    </w:p>
    <w:p w:rsidR="001303E8" w:rsidRPr="00D04F46" w:rsidRDefault="001303E8" w:rsidP="001303E8">
      <w:pPr>
        <w:pStyle w:val="body"/>
        <w:rPr>
          <w:rFonts w:eastAsia="Times New Roman"/>
          <w:color w:val="222222"/>
          <w:sz w:val="21"/>
          <w:szCs w:val="21"/>
        </w:rPr>
      </w:pPr>
    </w:p>
    <w:p w:rsidR="00977C5A" w:rsidRPr="00F405B7" w:rsidRDefault="00977C5A" w:rsidP="001303E8">
      <w:pPr>
        <w:pStyle w:val="bodybold"/>
        <w:rPr>
          <w:rFonts w:ascii="Times New Roman" w:hAnsi="Times New Roman"/>
          <w:lang w:val="en"/>
        </w:rPr>
      </w:pPr>
      <w:r w:rsidRPr="00F405B7">
        <w:rPr>
          <w:lang w:val="en"/>
        </w:rPr>
        <w:t>CIDR and Route Summarization</w:t>
      </w:r>
    </w:p>
    <w:p w:rsidR="00977C5A" w:rsidRDefault="00977C5A" w:rsidP="001303E8">
      <w:pPr>
        <w:pStyle w:val="body"/>
        <w:rPr>
          <w:lang w:val="en"/>
        </w:rPr>
      </w:pPr>
      <w:r w:rsidRPr="002716F3">
        <w:rPr>
          <w:lang w:val="en"/>
        </w:rPr>
        <w:t xml:space="preserve">To CIDR-compliant routers, </w:t>
      </w:r>
      <w:r>
        <w:rPr>
          <w:lang w:val="en"/>
        </w:rPr>
        <w:t xml:space="preserve">an </w:t>
      </w:r>
      <w:r w:rsidRPr="002716F3">
        <w:rPr>
          <w:lang w:val="en"/>
        </w:rPr>
        <w:t>address class is meaningless. The network portion of the</w:t>
      </w:r>
      <w:r>
        <w:rPr>
          <w:lang w:val="en"/>
        </w:rPr>
        <w:t xml:space="preserve"> </w:t>
      </w:r>
      <w:r w:rsidRPr="002716F3">
        <w:rPr>
          <w:lang w:val="en"/>
        </w:rPr>
        <w:t>address is determined by the network subnet mask, also known as the network prefix, or prefix length (/8, /19, etc.). The network address is no longer determined</w:t>
      </w:r>
      <w:r>
        <w:rPr>
          <w:lang w:val="en"/>
        </w:rPr>
        <w:t xml:space="preserve"> </w:t>
      </w:r>
      <w:r w:rsidRPr="002716F3">
        <w:rPr>
          <w:lang w:val="en"/>
        </w:rPr>
        <w:t>by the class of the address.</w:t>
      </w:r>
    </w:p>
    <w:p w:rsidR="00977C5A" w:rsidRPr="002716F3" w:rsidRDefault="00977C5A" w:rsidP="001303E8">
      <w:pPr>
        <w:pStyle w:val="body"/>
        <w:rPr>
          <w:rFonts w:ascii="Times New Roman" w:hAnsi="Times New Roman"/>
          <w:lang w:val="en"/>
        </w:rPr>
      </w:pPr>
    </w:p>
    <w:p w:rsidR="00977C5A" w:rsidRPr="007F7CAE" w:rsidRDefault="00977C5A" w:rsidP="001303E8">
      <w:pPr>
        <w:pStyle w:val="bodybold"/>
        <w:rPr>
          <w:rFonts w:ascii="Times New Roman" w:hAnsi="Times New Roman"/>
          <w:lang w:val="en"/>
        </w:rPr>
      </w:pPr>
      <w:r w:rsidRPr="007F7CAE">
        <w:rPr>
          <w:lang w:val="en"/>
        </w:rPr>
        <w:t>Route Summarization</w:t>
      </w:r>
    </w:p>
    <w:p w:rsidR="00977C5A" w:rsidRPr="002735D3" w:rsidRDefault="00977C5A" w:rsidP="001303E8">
      <w:pPr>
        <w:pStyle w:val="body"/>
        <w:rPr>
          <w:lang w:val="en"/>
        </w:rPr>
      </w:pPr>
      <w:r w:rsidRPr="002F2612">
        <w:rPr>
          <w:lang w:val="en"/>
        </w:rPr>
        <w:t xml:space="preserve">The capability for routes to be summarized as a single route helped reduce the size of Internet routing tables. A </w:t>
      </w:r>
      <w:proofErr w:type="spellStart"/>
      <w:r w:rsidR="002F2612" w:rsidRPr="002735D3">
        <w:rPr>
          <w:lang w:val="en"/>
        </w:rPr>
        <w:t>s</w:t>
      </w:r>
      <w:r w:rsidRPr="002735D3">
        <w:rPr>
          <w:lang w:val="en"/>
        </w:rPr>
        <w:t>upernet</w:t>
      </w:r>
      <w:proofErr w:type="spellEnd"/>
      <w:r w:rsidRPr="002735D3">
        <w:rPr>
          <w:lang w:val="en"/>
        </w:rPr>
        <w:t xml:space="preserve"> </w:t>
      </w:r>
      <w:r w:rsidRPr="002F2612">
        <w:rPr>
          <w:lang w:val="en"/>
        </w:rPr>
        <w:t>summarizes multiple network addresses with a</w:t>
      </w:r>
      <w:r w:rsidRPr="00BE18F5">
        <w:rPr>
          <w:lang w:val="en"/>
        </w:rPr>
        <w:t xml:space="preserve"> mask that is less than (or a summary of) the </w:t>
      </w:r>
      <w:proofErr w:type="spellStart"/>
      <w:r w:rsidRPr="00BE18F5">
        <w:rPr>
          <w:lang w:val="en"/>
        </w:rPr>
        <w:t>classful</w:t>
      </w:r>
      <w:proofErr w:type="spellEnd"/>
      <w:r w:rsidRPr="00BE18F5">
        <w:rPr>
          <w:lang w:val="en"/>
        </w:rPr>
        <w:t xml:space="preserve"> mask.</w:t>
      </w:r>
    </w:p>
    <w:p w:rsidR="00977C5A" w:rsidRPr="002716F3" w:rsidRDefault="00977C5A" w:rsidP="001303E8">
      <w:pPr>
        <w:pStyle w:val="body"/>
        <w:rPr>
          <w:rFonts w:ascii="Times New Roman" w:hAnsi="Times New Roman"/>
          <w:lang w:val="en"/>
        </w:rPr>
      </w:pPr>
    </w:p>
    <w:p w:rsidR="00977C5A" w:rsidRDefault="00977C5A" w:rsidP="001303E8">
      <w:pPr>
        <w:pStyle w:val="body"/>
        <w:rPr>
          <w:lang w:val="en"/>
        </w:rPr>
      </w:pPr>
      <w:r w:rsidRPr="002716F3">
        <w:rPr>
          <w:lang w:val="en"/>
        </w:rPr>
        <w:t xml:space="preserve">Propagating VLSM and </w:t>
      </w:r>
      <w:proofErr w:type="spellStart"/>
      <w:r w:rsidRPr="002716F3">
        <w:rPr>
          <w:lang w:val="en"/>
        </w:rPr>
        <w:t>supernet</w:t>
      </w:r>
      <w:proofErr w:type="spellEnd"/>
      <w:r w:rsidRPr="002716F3">
        <w:rPr>
          <w:lang w:val="en"/>
        </w:rPr>
        <w:t xml:space="preserve"> routes requires a classless routing protocol, because</w:t>
      </w:r>
      <w:r>
        <w:rPr>
          <w:lang w:val="en"/>
        </w:rPr>
        <w:t xml:space="preserve"> </w:t>
      </w:r>
      <w:r w:rsidRPr="002716F3">
        <w:rPr>
          <w:lang w:val="en"/>
        </w:rPr>
        <w:t>the subnet mask can no longer be determined by the value of the first octet.</w:t>
      </w:r>
      <w:r>
        <w:rPr>
          <w:lang w:val="en"/>
        </w:rPr>
        <w:t xml:space="preserve"> </w:t>
      </w:r>
      <w:r w:rsidRPr="002716F3">
        <w:rPr>
          <w:lang w:val="en"/>
        </w:rPr>
        <w:t>Classless routing protocols include the subnet mask with the network address in the</w:t>
      </w:r>
      <w:r>
        <w:rPr>
          <w:lang w:val="en"/>
        </w:rPr>
        <w:t xml:space="preserve"> </w:t>
      </w:r>
      <w:r w:rsidRPr="002716F3">
        <w:rPr>
          <w:lang w:val="en"/>
        </w:rPr>
        <w:t>routing update. Example of classless routing protocols are RIPv2, EIGRP, IS-IS</w:t>
      </w:r>
      <w:proofErr w:type="gramStart"/>
      <w:r w:rsidRPr="002716F3">
        <w:rPr>
          <w:lang w:val="en"/>
        </w:rPr>
        <w:t>,OSPF</w:t>
      </w:r>
      <w:proofErr w:type="gramEnd"/>
      <w:r w:rsidRPr="002716F3">
        <w:rPr>
          <w:lang w:val="en"/>
        </w:rPr>
        <w:t xml:space="preserve"> and BGP.</w:t>
      </w:r>
    </w:p>
    <w:p w:rsidR="00977C5A" w:rsidRDefault="00977C5A" w:rsidP="001303E8">
      <w:pPr>
        <w:pStyle w:val="body"/>
        <w:rPr>
          <w:lang w:val="en"/>
        </w:rPr>
      </w:pPr>
    </w:p>
    <w:p w:rsidR="00977C5A" w:rsidRDefault="00977C5A" w:rsidP="001303E8">
      <w:pPr>
        <w:pStyle w:val="body"/>
        <w:rPr>
          <w:lang w:val="en"/>
        </w:rPr>
      </w:pPr>
      <w:r>
        <w:rPr>
          <w:lang w:val="en"/>
        </w:rPr>
        <w:t xml:space="preserve">In </w:t>
      </w:r>
      <w:r w:rsidR="00BE18F5">
        <w:rPr>
          <w:lang w:val="en"/>
        </w:rPr>
        <w:t>D</w:t>
      </w:r>
      <w:r>
        <w:rPr>
          <w:lang w:val="en"/>
        </w:rPr>
        <w:t>iagram-1 below</w:t>
      </w:r>
      <w:r w:rsidR="00BE18F5">
        <w:rPr>
          <w:lang w:val="en"/>
        </w:rPr>
        <w:t>,</w:t>
      </w:r>
      <w:r>
        <w:rPr>
          <w:lang w:val="en"/>
        </w:rPr>
        <w:t xml:space="preserve"> we see the use of a 192.168.0.0 IP </w:t>
      </w:r>
      <w:r w:rsidR="00BE18F5">
        <w:rPr>
          <w:lang w:val="en"/>
        </w:rPr>
        <w:t>a</w:t>
      </w:r>
      <w:r>
        <w:rPr>
          <w:lang w:val="en"/>
        </w:rPr>
        <w:t>ddress with a CIDR value of /20 as a summary route which was</w:t>
      </w:r>
      <w:r w:rsidR="00BE18F5">
        <w:rPr>
          <w:lang w:val="en"/>
        </w:rPr>
        <w:t xml:space="preserve"> </w:t>
      </w:r>
      <w:proofErr w:type="spellStart"/>
      <w:r>
        <w:rPr>
          <w:lang w:val="en"/>
        </w:rPr>
        <w:t>subnetted</w:t>
      </w:r>
      <w:proofErr w:type="spellEnd"/>
      <w:r>
        <w:rPr>
          <w:lang w:val="en"/>
        </w:rPr>
        <w:t xml:space="preserve"> again to produce  /21,  /22,  and  /23  CIDR values.</w:t>
      </w:r>
    </w:p>
    <w:p w:rsidR="00977C5A" w:rsidRPr="002716F3" w:rsidRDefault="00977C5A" w:rsidP="001303E8">
      <w:pPr>
        <w:pStyle w:val="body"/>
        <w:rPr>
          <w:rFonts w:ascii="Times New Roman" w:hAnsi="Times New Roman"/>
          <w:lang w:val="en"/>
        </w:rPr>
      </w:pPr>
    </w:p>
    <w:p w:rsidR="00977C5A" w:rsidRPr="002716F3" w:rsidRDefault="00977C5A" w:rsidP="00977C5A">
      <w:pPr>
        <w:rPr>
          <w:rFonts w:ascii="Times New Roman" w:eastAsia="Times New Roman" w:hAnsi="Times New Roman"/>
          <w:sz w:val="24"/>
          <w:szCs w:val="24"/>
          <w:lang w:val="en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202E3BE8" wp14:editId="28BCEB67">
            <wp:extent cx="5934075" cy="2710954"/>
            <wp:effectExtent l="0" t="0" r="0" b="0"/>
            <wp:docPr id="4" name="Picture 4" descr="4-0a6b595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0a6b5955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10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C5A" w:rsidRPr="002716F3" w:rsidRDefault="00977C5A" w:rsidP="001303E8">
      <w:pPr>
        <w:pStyle w:val="body"/>
        <w:rPr>
          <w:lang w:val="en"/>
        </w:rPr>
      </w:pPr>
      <w:r>
        <w:rPr>
          <w:lang w:val="en"/>
        </w:rPr>
        <w:t>Diagram-1</w:t>
      </w:r>
    </w:p>
    <w:p w:rsidR="00977C5A" w:rsidRPr="002716F3" w:rsidRDefault="00977C5A" w:rsidP="001303E8">
      <w:pPr>
        <w:pStyle w:val="bodybold"/>
        <w:rPr>
          <w:rFonts w:ascii="Times New Roman" w:hAnsi="Times New Roman"/>
          <w:lang w:val="en"/>
        </w:rPr>
      </w:pPr>
      <w:r>
        <w:br w:type="page"/>
      </w:r>
      <w:r w:rsidRPr="002716F3">
        <w:rPr>
          <w:lang w:val="en"/>
        </w:rPr>
        <w:lastRenderedPageBreak/>
        <w:t>How to Summarize Routes</w:t>
      </w:r>
    </w:p>
    <w:p w:rsidR="00977C5A" w:rsidRPr="001303E8" w:rsidRDefault="00977C5A" w:rsidP="001303E8">
      <w:pPr>
        <w:pStyle w:val="body"/>
        <w:rPr>
          <w:lang w:val="en"/>
        </w:rPr>
      </w:pPr>
    </w:p>
    <w:p w:rsidR="00977C5A" w:rsidRPr="001303E8" w:rsidRDefault="00977C5A" w:rsidP="001303E8">
      <w:pPr>
        <w:pStyle w:val="body"/>
        <w:rPr>
          <w:lang w:val="en"/>
        </w:rPr>
      </w:pPr>
      <w:r w:rsidRPr="001303E8">
        <w:rPr>
          <w:lang w:val="en"/>
        </w:rPr>
        <w:t>Steps to calculate a route summary</w:t>
      </w:r>
    </w:p>
    <w:p w:rsidR="00977C5A" w:rsidRDefault="00977C5A" w:rsidP="001303E8">
      <w:pPr>
        <w:pStyle w:val="body"/>
        <w:numPr>
          <w:ilvl w:val="0"/>
          <w:numId w:val="8"/>
        </w:numPr>
        <w:rPr>
          <w:lang w:val="en"/>
        </w:rPr>
      </w:pPr>
      <w:r w:rsidRPr="002716F3">
        <w:rPr>
          <w:lang w:val="en"/>
        </w:rPr>
        <w:t>List networks in binary format.</w:t>
      </w:r>
    </w:p>
    <w:p w:rsidR="00977C5A" w:rsidRDefault="00977C5A" w:rsidP="001303E8">
      <w:pPr>
        <w:pStyle w:val="body"/>
        <w:numPr>
          <w:ilvl w:val="0"/>
          <w:numId w:val="8"/>
        </w:numPr>
        <w:rPr>
          <w:lang w:val="en"/>
        </w:rPr>
      </w:pPr>
      <w:r w:rsidRPr="002716F3">
        <w:rPr>
          <w:lang w:val="en"/>
        </w:rPr>
        <w:t>Count number of left most matching bits to determine summary route</w:t>
      </w:r>
      <w:r>
        <w:rPr>
          <w:lang w:val="en"/>
        </w:rPr>
        <w:t xml:space="preserve"> </w:t>
      </w:r>
      <w:r w:rsidRPr="002716F3">
        <w:rPr>
          <w:lang w:val="en"/>
        </w:rPr>
        <w:t>mask</w:t>
      </w:r>
      <w:r>
        <w:rPr>
          <w:lang w:val="en"/>
        </w:rPr>
        <w:t>.</w:t>
      </w:r>
      <w:r w:rsidRPr="002716F3">
        <w:rPr>
          <w:lang w:val="en"/>
        </w:rPr>
        <w:t xml:space="preserve"> </w:t>
      </w:r>
    </w:p>
    <w:p w:rsidR="00977C5A" w:rsidRPr="002716F3" w:rsidRDefault="00977C5A" w:rsidP="001303E8">
      <w:pPr>
        <w:pStyle w:val="body"/>
        <w:numPr>
          <w:ilvl w:val="0"/>
          <w:numId w:val="8"/>
        </w:numPr>
        <w:rPr>
          <w:rFonts w:ascii="Times New Roman" w:hAnsi="Times New Roman"/>
          <w:lang w:val="en"/>
        </w:rPr>
      </w:pPr>
      <w:r w:rsidRPr="002716F3">
        <w:rPr>
          <w:lang w:val="en"/>
        </w:rPr>
        <w:t>Copy the matching bits and add zero bits to determine the summarized</w:t>
      </w:r>
      <w:r>
        <w:rPr>
          <w:lang w:val="en"/>
        </w:rPr>
        <w:t xml:space="preserve"> </w:t>
      </w:r>
      <w:r w:rsidRPr="002716F3">
        <w:rPr>
          <w:lang w:val="en"/>
        </w:rPr>
        <w:t>network address</w:t>
      </w:r>
    </w:p>
    <w:p w:rsidR="00977C5A" w:rsidRDefault="00977C5A" w:rsidP="00977C5A">
      <w:pPr>
        <w:rPr>
          <w:rFonts w:ascii="ff2" w:eastAsia="Times New Roman" w:hAnsi="ff2"/>
          <w:b/>
          <w:bCs/>
          <w:sz w:val="24"/>
          <w:szCs w:val="24"/>
          <w:lang w:val="en"/>
        </w:rPr>
      </w:pPr>
    </w:p>
    <w:p w:rsidR="00977C5A" w:rsidRPr="002716F3" w:rsidRDefault="00977C5A" w:rsidP="001303E8">
      <w:pPr>
        <w:pStyle w:val="bodybold"/>
        <w:rPr>
          <w:rFonts w:ascii="Times New Roman" w:hAnsi="Times New Roman"/>
          <w:lang w:val="en"/>
        </w:rPr>
      </w:pPr>
      <w:r w:rsidRPr="002716F3">
        <w:rPr>
          <w:lang w:val="en"/>
        </w:rPr>
        <w:t>Calculating Route Summary</w:t>
      </w:r>
    </w:p>
    <w:p w:rsidR="00977C5A" w:rsidRDefault="00977C5A" w:rsidP="00977C5A"/>
    <w:p w:rsidR="00977C5A" w:rsidRDefault="00977C5A" w:rsidP="00977C5A">
      <w:r>
        <w:rPr>
          <w:noProof/>
        </w:rPr>
        <w:drawing>
          <wp:inline distT="0" distB="0" distL="0" distR="0" wp14:anchorId="0746CE19" wp14:editId="425D51C6">
            <wp:extent cx="6229350" cy="2676525"/>
            <wp:effectExtent l="0" t="0" r="0" b="9525"/>
            <wp:docPr id="3" name="Picture 3" descr="How to S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S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C5A" w:rsidRDefault="00977C5A" w:rsidP="002735D3">
      <w:pPr>
        <w:pStyle w:val="bodybold"/>
      </w:pPr>
      <w:r w:rsidRPr="008572A2">
        <w:t>Diagram-2</w:t>
      </w:r>
    </w:p>
    <w:p w:rsidR="00BE18F5" w:rsidRPr="008572A2" w:rsidRDefault="00BE18F5" w:rsidP="002735D3">
      <w:pPr>
        <w:pStyle w:val="bodybold"/>
      </w:pPr>
    </w:p>
    <w:p w:rsidR="00977C5A" w:rsidRPr="002716F3" w:rsidRDefault="00BE18F5" w:rsidP="001303E8">
      <w:pPr>
        <w:pStyle w:val="body"/>
        <w:rPr>
          <w:rFonts w:ascii="Times New Roman" w:hAnsi="Times New Roman"/>
          <w:lang w:val="en"/>
        </w:rPr>
      </w:pPr>
      <w:r>
        <w:rPr>
          <w:lang w:val="en"/>
        </w:rPr>
        <w:t xml:space="preserve">Step 1: </w:t>
      </w:r>
      <w:r w:rsidR="00977C5A" w:rsidRPr="002716F3">
        <w:rPr>
          <w:lang w:val="en"/>
        </w:rPr>
        <w:t xml:space="preserve">Subnet 10.1.0.0/16, </w:t>
      </w:r>
      <w:r>
        <w:rPr>
          <w:lang w:val="en"/>
        </w:rPr>
        <w:t xml:space="preserve">eight </w:t>
      </w:r>
      <w:r w:rsidR="00977C5A" w:rsidRPr="002716F3">
        <w:rPr>
          <w:lang w:val="en"/>
        </w:rPr>
        <w:t>more bits are borrowed</w:t>
      </w:r>
      <w:r w:rsidR="00977C5A">
        <w:rPr>
          <w:lang w:val="en"/>
        </w:rPr>
        <w:t xml:space="preserve"> </w:t>
      </w:r>
      <w:r w:rsidR="00977C5A" w:rsidRPr="002716F3">
        <w:rPr>
          <w:lang w:val="en"/>
        </w:rPr>
        <w:t>again, to create 256</w:t>
      </w:r>
      <w:r>
        <w:rPr>
          <w:lang w:val="en"/>
        </w:rPr>
        <w:t xml:space="preserve"> </w:t>
      </w:r>
      <w:r w:rsidR="00977C5A" w:rsidRPr="002716F3">
        <w:rPr>
          <w:lang w:val="en"/>
        </w:rPr>
        <w:t>subnets with a /24 mask.</w:t>
      </w:r>
      <w:r w:rsidR="00977C5A">
        <w:rPr>
          <w:lang w:val="en"/>
        </w:rPr>
        <w:t xml:space="preserve"> </w:t>
      </w:r>
      <w:r w:rsidR="00977C5A" w:rsidRPr="002716F3">
        <w:rPr>
          <w:lang w:val="en"/>
        </w:rPr>
        <w:t>The mask allows for 254host addresses per</w:t>
      </w:r>
      <w:r w:rsidR="00977C5A">
        <w:rPr>
          <w:lang w:val="en"/>
        </w:rPr>
        <w:t xml:space="preserve"> </w:t>
      </w:r>
      <w:r w:rsidR="00977C5A" w:rsidRPr="002716F3">
        <w:rPr>
          <w:lang w:val="en"/>
        </w:rPr>
        <w:t>subnet. Subnets range</w:t>
      </w:r>
      <w:r w:rsidR="00977C5A">
        <w:rPr>
          <w:lang w:val="en"/>
        </w:rPr>
        <w:t xml:space="preserve"> </w:t>
      </w:r>
      <w:r w:rsidR="00977C5A" w:rsidRPr="002716F3">
        <w:rPr>
          <w:lang w:val="en"/>
        </w:rPr>
        <w:t>from:</w:t>
      </w:r>
    </w:p>
    <w:p w:rsidR="00977C5A" w:rsidRPr="002735D3" w:rsidRDefault="00977C5A" w:rsidP="00BE18F5">
      <w:pPr>
        <w:pStyle w:val="body"/>
        <w:rPr>
          <w:lang w:val="en"/>
        </w:rPr>
      </w:pPr>
      <w:r w:rsidRPr="00BE18F5">
        <w:rPr>
          <w:lang w:val="en"/>
        </w:rPr>
        <w:t>10.1.0.0 / 24 to</w:t>
      </w:r>
      <w:r w:rsidR="00BE18F5">
        <w:rPr>
          <w:spacing w:val="15"/>
          <w:lang w:val="en"/>
        </w:rPr>
        <w:t xml:space="preserve"> </w:t>
      </w:r>
      <w:r w:rsidRPr="002735D3">
        <w:rPr>
          <w:spacing w:val="15"/>
          <w:lang w:val="en"/>
        </w:rPr>
        <w:t>10.1.255.0</w:t>
      </w:r>
      <w:r w:rsidRPr="00BE18F5">
        <w:rPr>
          <w:lang w:val="en"/>
        </w:rPr>
        <w:t>/ 24.</w:t>
      </w:r>
    </w:p>
    <w:p w:rsidR="00977C5A" w:rsidRDefault="00977C5A" w:rsidP="001303E8">
      <w:pPr>
        <w:pStyle w:val="body"/>
        <w:rPr>
          <w:lang w:val="en"/>
        </w:rPr>
      </w:pPr>
    </w:p>
    <w:p w:rsidR="00BE18F5" w:rsidRDefault="00BE18F5" w:rsidP="001303E8">
      <w:pPr>
        <w:pStyle w:val="body"/>
        <w:rPr>
          <w:lang w:val="en"/>
        </w:rPr>
      </w:pPr>
      <w:r>
        <w:rPr>
          <w:lang w:val="en"/>
        </w:rPr>
        <w:t xml:space="preserve">Step 2: </w:t>
      </w:r>
      <w:r w:rsidR="00977C5A" w:rsidRPr="002716F3">
        <w:rPr>
          <w:lang w:val="en"/>
        </w:rPr>
        <w:t>Use the same process for</w:t>
      </w:r>
      <w:r w:rsidR="00977C5A">
        <w:rPr>
          <w:lang w:val="en"/>
        </w:rPr>
        <w:t xml:space="preserve"> </w:t>
      </w:r>
      <w:r w:rsidR="00977C5A" w:rsidRPr="002716F3">
        <w:rPr>
          <w:lang w:val="en"/>
        </w:rPr>
        <w:t>subnet 10.2.0.0/16.</w:t>
      </w:r>
    </w:p>
    <w:p w:rsidR="00BE18F5" w:rsidRDefault="00BE18F5" w:rsidP="001303E8">
      <w:pPr>
        <w:pStyle w:val="body"/>
        <w:rPr>
          <w:lang w:val="en"/>
        </w:rPr>
      </w:pPr>
    </w:p>
    <w:p w:rsidR="00977C5A" w:rsidRPr="002716F3" w:rsidRDefault="00BE18F5" w:rsidP="001303E8">
      <w:pPr>
        <w:pStyle w:val="body"/>
        <w:rPr>
          <w:rFonts w:ascii="Times New Roman" w:hAnsi="Times New Roman"/>
          <w:lang w:val="en"/>
        </w:rPr>
      </w:pPr>
      <w:r>
        <w:rPr>
          <w:lang w:val="en"/>
        </w:rPr>
        <w:t>Step 3:</w:t>
      </w:r>
      <w:r w:rsidR="00977C5A" w:rsidRPr="002716F3">
        <w:rPr>
          <w:lang w:val="en"/>
        </w:rPr>
        <w:t xml:space="preserve"> Subnet 10.3.0.0/16, 12</w:t>
      </w:r>
      <w:r>
        <w:rPr>
          <w:lang w:val="en"/>
        </w:rPr>
        <w:t xml:space="preserve"> </w:t>
      </w:r>
      <w:r w:rsidR="00977C5A" w:rsidRPr="002716F3">
        <w:rPr>
          <w:lang w:val="en"/>
        </w:rPr>
        <w:t>more bits are borrowed again,</w:t>
      </w:r>
      <w:r w:rsidR="00977C5A">
        <w:rPr>
          <w:lang w:val="en"/>
        </w:rPr>
        <w:t xml:space="preserve"> </w:t>
      </w:r>
      <w:r w:rsidR="00977C5A" w:rsidRPr="002716F3">
        <w:rPr>
          <w:lang w:val="en"/>
        </w:rPr>
        <w:t>to create 4,096 subnets with a /28 mask. The mask allows for</w:t>
      </w:r>
      <w:r>
        <w:rPr>
          <w:lang w:val="en"/>
        </w:rPr>
        <w:t xml:space="preserve"> </w:t>
      </w:r>
      <w:r w:rsidR="00977C5A" w:rsidRPr="002716F3">
        <w:rPr>
          <w:lang w:val="en"/>
        </w:rPr>
        <w:t>14 host addresses per subnet.</w:t>
      </w:r>
      <w:r w:rsidR="00977C5A">
        <w:rPr>
          <w:lang w:val="en"/>
        </w:rPr>
        <w:t xml:space="preserve"> </w:t>
      </w:r>
      <w:r w:rsidR="00977C5A" w:rsidRPr="002716F3">
        <w:rPr>
          <w:lang w:val="en"/>
        </w:rPr>
        <w:t>Subnets range from:</w:t>
      </w:r>
    </w:p>
    <w:p w:rsidR="00977C5A" w:rsidRPr="002735D3" w:rsidRDefault="00977C5A" w:rsidP="001303E8">
      <w:pPr>
        <w:pStyle w:val="body"/>
        <w:rPr>
          <w:lang w:val="en"/>
        </w:rPr>
      </w:pPr>
      <w:r w:rsidRPr="00BE18F5">
        <w:rPr>
          <w:lang w:val="en"/>
        </w:rPr>
        <w:t>10.3.0.0 / 28 to</w:t>
      </w:r>
      <w:r w:rsidR="00BE18F5">
        <w:rPr>
          <w:lang w:val="en"/>
        </w:rPr>
        <w:t xml:space="preserve"> </w:t>
      </w:r>
      <w:r w:rsidRPr="002735D3">
        <w:rPr>
          <w:lang w:val="en"/>
        </w:rPr>
        <w:t>10.3.255.240</w:t>
      </w:r>
      <w:r w:rsidRPr="00BE18F5">
        <w:rPr>
          <w:lang w:val="en"/>
        </w:rPr>
        <w:t xml:space="preserve">/ 28 </w:t>
      </w:r>
    </w:p>
    <w:p w:rsidR="00977C5A" w:rsidRDefault="00977C5A" w:rsidP="001303E8">
      <w:pPr>
        <w:pStyle w:val="body"/>
        <w:rPr>
          <w:lang w:val="en"/>
        </w:rPr>
      </w:pPr>
    </w:p>
    <w:p w:rsidR="00977C5A" w:rsidRPr="002716F3" w:rsidRDefault="00BE18F5" w:rsidP="001303E8">
      <w:pPr>
        <w:pStyle w:val="body"/>
        <w:rPr>
          <w:rFonts w:ascii="Times New Roman" w:hAnsi="Times New Roman"/>
          <w:lang w:val="en"/>
        </w:rPr>
      </w:pPr>
      <w:r>
        <w:rPr>
          <w:lang w:val="en"/>
        </w:rPr>
        <w:t>Step 4:</w:t>
      </w:r>
      <w:r w:rsidR="00977C5A" w:rsidRPr="002716F3">
        <w:rPr>
          <w:lang w:val="en"/>
        </w:rPr>
        <w:t xml:space="preserve"> Subnet 10.4.0.0/16, </w:t>
      </w:r>
      <w:r>
        <w:rPr>
          <w:lang w:val="en"/>
        </w:rPr>
        <w:t>four</w:t>
      </w:r>
      <w:r w:rsidR="00977C5A" w:rsidRPr="002716F3">
        <w:rPr>
          <w:lang w:val="en"/>
        </w:rPr>
        <w:t xml:space="preserve"> more</w:t>
      </w:r>
      <w:r w:rsidR="00977C5A">
        <w:rPr>
          <w:lang w:val="en"/>
        </w:rPr>
        <w:t xml:space="preserve"> </w:t>
      </w:r>
      <w:r w:rsidR="00977C5A" w:rsidRPr="002716F3">
        <w:rPr>
          <w:lang w:val="en"/>
        </w:rPr>
        <w:t>bits are borrowed again, to</w:t>
      </w:r>
      <w:r w:rsidR="00977C5A">
        <w:rPr>
          <w:lang w:val="en"/>
        </w:rPr>
        <w:t xml:space="preserve"> </w:t>
      </w:r>
      <w:r w:rsidR="00977C5A" w:rsidRPr="002716F3">
        <w:rPr>
          <w:lang w:val="en"/>
        </w:rPr>
        <w:t>create 16 subnets with a /20mask. The mask allows for2</w:t>
      </w:r>
      <w:proofErr w:type="gramStart"/>
      <w:r w:rsidR="00977C5A" w:rsidRPr="002716F3">
        <w:rPr>
          <w:lang w:val="en"/>
        </w:rPr>
        <w:t>,046</w:t>
      </w:r>
      <w:proofErr w:type="gramEnd"/>
      <w:r w:rsidR="00977C5A" w:rsidRPr="002716F3">
        <w:rPr>
          <w:lang w:val="en"/>
        </w:rPr>
        <w:t xml:space="preserve"> host addresses per</w:t>
      </w:r>
      <w:r w:rsidR="00977C5A">
        <w:rPr>
          <w:lang w:val="en"/>
        </w:rPr>
        <w:t xml:space="preserve"> </w:t>
      </w:r>
      <w:r w:rsidR="00977C5A" w:rsidRPr="002716F3">
        <w:rPr>
          <w:lang w:val="en"/>
        </w:rPr>
        <w:t>subnet. Subnets range from:</w:t>
      </w:r>
    </w:p>
    <w:p w:rsidR="00977C5A" w:rsidRDefault="00977C5A" w:rsidP="001303E8">
      <w:pPr>
        <w:pStyle w:val="body"/>
        <w:rPr>
          <w:lang w:val="en"/>
        </w:rPr>
      </w:pPr>
      <w:r w:rsidRPr="002716F3">
        <w:rPr>
          <w:lang w:val="en"/>
        </w:rPr>
        <w:t>10.4.0.0 / 20 to 10.4.240.0 / 20</w:t>
      </w:r>
    </w:p>
    <w:p w:rsidR="00977C5A" w:rsidRDefault="00977C5A" w:rsidP="00977C5A">
      <w:pPr>
        <w:rPr>
          <w:rFonts w:ascii="ff5" w:eastAsia="Times New Roman" w:hAnsi="ff5"/>
          <w:sz w:val="24"/>
          <w:szCs w:val="24"/>
          <w:lang w:val="en"/>
        </w:rPr>
      </w:pPr>
    </w:p>
    <w:p w:rsidR="00977C5A" w:rsidRDefault="00977C5A" w:rsidP="00977C5A">
      <w:pPr>
        <w:rPr>
          <w:rFonts w:ascii="ff5" w:eastAsia="Times New Roman" w:hAnsi="ff5"/>
          <w:sz w:val="24"/>
          <w:szCs w:val="24"/>
          <w:lang w:val="en"/>
        </w:rPr>
      </w:pPr>
    </w:p>
    <w:p w:rsidR="00977C5A" w:rsidRPr="007F7CAE" w:rsidRDefault="00977C5A" w:rsidP="001303E8">
      <w:pPr>
        <w:pStyle w:val="bodybold"/>
        <w:rPr>
          <w:rFonts w:ascii="Times New Roman" w:hAnsi="Times New Roman"/>
          <w:lang w:val="en"/>
        </w:rPr>
      </w:pPr>
      <w:r w:rsidRPr="007F7CAE">
        <w:rPr>
          <w:lang w:val="en"/>
        </w:rPr>
        <w:lastRenderedPageBreak/>
        <w:t>VLSM Example</w:t>
      </w:r>
    </w:p>
    <w:p w:rsidR="00977C5A" w:rsidRPr="002716F3" w:rsidRDefault="00977C5A" w:rsidP="00977C5A">
      <w:pPr>
        <w:rPr>
          <w:rFonts w:ascii="Times New Roman" w:eastAsia="Times New Roman" w:hAnsi="Times New Roman"/>
          <w:sz w:val="24"/>
          <w:szCs w:val="24"/>
          <w:lang w:val="en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0E30661F" wp14:editId="71CA7A5E">
            <wp:extent cx="5000625" cy="6924675"/>
            <wp:effectExtent l="0" t="0" r="9525" b="9525"/>
            <wp:docPr id="2" name="Picture 2" descr="6-9ec9bc6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-9ec9bc629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C5A" w:rsidRDefault="00977C5A" w:rsidP="001303E8">
      <w:pPr>
        <w:pStyle w:val="bodybold"/>
        <w:rPr>
          <w:lang w:val="en"/>
        </w:rPr>
      </w:pPr>
      <w:r>
        <w:rPr>
          <w:lang w:val="en"/>
        </w:rPr>
        <w:t>Diagram-3</w:t>
      </w:r>
    </w:p>
    <w:p w:rsidR="00977C5A" w:rsidRDefault="00977C5A" w:rsidP="001303E8">
      <w:pPr>
        <w:pStyle w:val="body"/>
        <w:rPr>
          <w:lang w:val="en"/>
        </w:rPr>
      </w:pPr>
      <w:r>
        <w:rPr>
          <w:lang w:val="en"/>
        </w:rPr>
        <w:t xml:space="preserve">Diagram-3 above demonstrates the use of VLSM to take a </w:t>
      </w:r>
      <w:proofErr w:type="spellStart"/>
      <w:r>
        <w:rPr>
          <w:lang w:val="en"/>
        </w:rPr>
        <w:t>subnetted</w:t>
      </w:r>
      <w:proofErr w:type="spellEnd"/>
      <w:r>
        <w:rPr>
          <w:lang w:val="en"/>
        </w:rPr>
        <w:t xml:space="preserve"> address and subnet it down again, providing a different range of </w:t>
      </w:r>
      <w:proofErr w:type="gramStart"/>
      <w:r>
        <w:rPr>
          <w:lang w:val="en"/>
        </w:rPr>
        <w:t>addresses  for</w:t>
      </w:r>
      <w:proofErr w:type="gramEnd"/>
      <w:r>
        <w:rPr>
          <w:lang w:val="en"/>
        </w:rPr>
        <w:t xml:space="preserve"> issuance.</w:t>
      </w:r>
    </w:p>
    <w:p w:rsidR="00977C5A" w:rsidRDefault="00977C5A" w:rsidP="00977C5A">
      <w:pPr>
        <w:rPr>
          <w:rFonts w:ascii="ff5" w:hAnsi="ff5"/>
          <w:spacing w:val="-15"/>
          <w:sz w:val="24"/>
          <w:szCs w:val="24"/>
          <w:lang w:val="en"/>
        </w:rPr>
      </w:pPr>
    </w:p>
    <w:p w:rsidR="00977C5A" w:rsidRPr="008572A2" w:rsidRDefault="00977C5A" w:rsidP="00977C5A">
      <w:pPr>
        <w:rPr>
          <w:rFonts w:ascii="ff5" w:hAnsi="ff5"/>
          <w:spacing w:val="-15"/>
          <w:sz w:val="24"/>
          <w:szCs w:val="24"/>
          <w:lang w:val="en"/>
        </w:rPr>
      </w:pPr>
    </w:p>
    <w:p w:rsidR="00977C5A" w:rsidRPr="002735D3" w:rsidRDefault="00977C5A" w:rsidP="001303E8">
      <w:pPr>
        <w:pStyle w:val="Heading2"/>
      </w:pPr>
      <w:r w:rsidRPr="002735D3">
        <w:lastRenderedPageBreak/>
        <w:t xml:space="preserve">Subnetting Lab </w:t>
      </w:r>
      <w:proofErr w:type="gramStart"/>
      <w:r w:rsidRPr="002735D3">
        <w:t>8  Exercise</w:t>
      </w:r>
      <w:proofErr w:type="gramEnd"/>
    </w:p>
    <w:p w:rsidR="00977C5A" w:rsidRDefault="00977C5A" w:rsidP="001303E8">
      <w:pPr>
        <w:pStyle w:val="body"/>
        <w:rPr>
          <w:lang w:val="en"/>
        </w:rPr>
      </w:pPr>
      <w:proofErr w:type="gramStart"/>
      <w:r w:rsidRPr="001F6CA6">
        <w:rPr>
          <w:b/>
          <w:u w:val="single"/>
          <w:lang w:val="en"/>
        </w:rPr>
        <w:t>Directions.</w:t>
      </w:r>
      <w:proofErr w:type="gramEnd"/>
      <w:r w:rsidRPr="001F6CA6">
        <w:rPr>
          <w:lang w:val="en"/>
        </w:rPr>
        <w:t xml:space="preserve"> On the space provided before each number, choose the letter of the correct answer.</w:t>
      </w:r>
    </w:p>
    <w:p w:rsidR="001303E8" w:rsidRPr="001F6CA6" w:rsidRDefault="001303E8" w:rsidP="001303E8">
      <w:pPr>
        <w:pStyle w:val="body"/>
        <w:rPr>
          <w:lang w:val="en"/>
        </w:rPr>
      </w:pPr>
    </w:p>
    <w:p w:rsidR="00977C5A" w:rsidRPr="001F6CA6" w:rsidRDefault="00977C5A" w:rsidP="001303E8">
      <w:pPr>
        <w:pStyle w:val="body"/>
        <w:rPr>
          <w:lang w:val="en"/>
        </w:rPr>
      </w:pPr>
      <w:r w:rsidRPr="001F6CA6">
        <w:rPr>
          <w:lang w:val="en"/>
        </w:rPr>
        <w:t xml:space="preserve">1. What is a name for routing protocols that support VLSM and CIDR? </w:t>
      </w:r>
    </w:p>
    <w:p w:rsidR="00977C5A" w:rsidRPr="001F6CA6" w:rsidRDefault="00977C5A" w:rsidP="002735D3">
      <w:pPr>
        <w:pStyle w:val="body"/>
        <w:ind w:left="360"/>
        <w:rPr>
          <w:lang w:val="en"/>
        </w:rPr>
      </w:pPr>
      <w:r w:rsidRPr="001F6CA6">
        <w:rPr>
          <w:lang w:val="en"/>
        </w:rPr>
        <w:t xml:space="preserve">A. Interior routing protocols </w:t>
      </w:r>
    </w:p>
    <w:p w:rsidR="00977C5A" w:rsidRPr="001F6CA6" w:rsidRDefault="00977C5A" w:rsidP="002735D3">
      <w:pPr>
        <w:pStyle w:val="body"/>
        <w:ind w:left="360"/>
        <w:rPr>
          <w:lang w:val="en"/>
        </w:rPr>
      </w:pPr>
      <w:r w:rsidRPr="001F6CA6">
        <w:rPr>
          <w:lang w:val="en"/>
        </w:rPr>
        <w:t xml:space="preserve">B. Exterior routing protocols </w:t>
      </w:r>
    </w:p>
    <w:p w:rsidR="00977C5A" w:rsidRPr="001F6CA6" w:rsidRDefault="00977C5A" w:rsidP="002735D3">
      <w:pPr>
        <w:pStyle w:val="body"/>
        <w:ind w:left="360"/>
        <w:rPr>
          <w:lang w:val="en"/>
        </w:rPr>
      </w:pPr>
      <w:r w:rsidRPr="001F6CA6">
        <w:rPr>
          <w:lang w:val="en"/>
        </w:rPr>
        <w:t>C. Distance vector routing protocols</w:t>
      </w:r>
    </w:p>
    <w:p w:rsidR="00977C5A" w:rsidRDefault="00977C5A" w:rsidP="002735D3">
      <w:pPr>
        <w:pStyle w:val="body"/>
        <w:ind w:left="360"/>
        <w:rPr>
          <w:lang w:val="en"/>
        </w:rPr>
      </w:pPr>
      <w:r w:rsidRPr="001F6CA6">
        <w:rPr>
          <w:lang w:val="en"/>
        </w:rPr>
        <w:t xml:space="preserve">D. Classless </w:t>
      </w:r>
      <w:proofErr w:type="gramStart"/>
      <w:r w:rsidRPr="001F6CA6">
        <w:rPr>
          <w:lang w:val="en"/>
        </w:rPr>
        <w:t xml:space="preserve">routing </w:t>
      </w:r>
      <w:r>
        <w:rPr>
          <w:lang w:val="en"/>
        </w:rPr>
        <w:t xml:space="preserve"> </w:t>
      </w:r>
      <w:r w:rsidRPr="001F6CA6">
        <w:rPr>
          <w:lang w:val="en"/>
        </w:rPr>
        <w:t>protocols</w:t>
      </w:r>
      <w:proofErr w:type="gramEnd"/>
      <w:r w:rsidRPr="001F6CA6">
        <w:rPr>
          <w:lang w:val="en"/>
        </w:rPr>
        <w:t xml:space="preserve"> </w:t>
      </w:r>
    </w:p>
    <w:p w:rsidR="001303E8" w:rsidRPr="001F6CA6" w:rsidRDefault="001303E8" w:rsidP="001303E8">
      <w:pPr>
        <w:pStyle w:val="body"/>
        <w:rPr>
          <w:lang w:val="en"/>
        </w:rPr>
      </w:pPr>
    </w:p>
    <w:p w:rsidR="00977C5A" w:rsidRPr="001F6CA6" w:rsidRDefault="00977C5A" w:rsidP="001303E8">
      <w:pPr>
        <w:pStyle w:val="body"/>
        <w:rPr>
          <w:lang w:val="en"/>
        </w:rPr>
      </w:pPr>
      <w:r w:rsidRPr="001F6CA6">
        <w:rPr>
          <w:lang w:val="en"/>
        </w:rPr>
        <w:t xml:space="preserve">2 Which subnet mask would produce a subnet with up to 30 host addresses? </w:t>
      </w:r>
    </w:p>
    <w:p w:rsidR="00977C5A" w:rsidRPr="001F6CA6" w:rsidRDefault="00977C5A" w:rsidP="002735D3">
      <w:pPr>
        <w:pStyle w:val="body"/>
        <w:ind w:left="360"/>
        <w:rPr>
          <w:lang w:val="en"/>
        </w:rPr>
      </w:pPr>
      <w:r w:rsidRPr="001F6CA6">
        <w:rPr>
          <w:lang w:val="en"/>
        </w:rPr>
        <w:t xml:space="preserve">A. 255.255.255.224 </w:t>
      </w:r>
    </w:p>
    <w:p w:rsidR="00977C5A" w:rsidRPr="001F6CA6" w:rsidRDefault="00977C5A" w:rsidP="002735D3">
      <w:pPr>
        <w:pStyle w:val="body"/>
        <w:ind w:left="360"/>
        <w:rPr>
          <w:lang w:val="en"/>
        </w:rPr>
      </w:pPr>
      <w:r w:rsidRPr="001F6CA6">
        <w:rPr>
          <w:lang w:val="en"/>
        </w:rPr>
        <w:t xml:space="preserve">B. 255.255.255.240 </w:t>
      </w:r>
    </w:p>
    <w:p w:rsidR="00977C5A" w:rsidRPr="001F6CA6" w:rsidRDefault="00977C5A" w:rsidP="002735D3">
      <w:pPr>
        <w:pStyle w:val="body"/>
        <w:ind w:left="360"/>
        <w:rPr>
          <w:lang w:val="en"/>
        </w:rPr>
      </w:pPr>
      <w:r w:rsidRPr="001F6CA6">
        <w:rPr>
          <w:lang w:val="en"/>
        </w:rPr>
        <w:t xml:space="preserve">C. 255.255.255.248 </w:t>
      </w:r>
    </w:p>
    <w:p w:rsidR="00977C5A" w:rsidRDefault="00977C5A" w:rsidP="002735D3">
      <w:pPr>
        <w:pStyle w:val="body"/>
        <w:ind w:left="360"/>
        <w:rPr>
          <w:lang w:val="en"/>
        </w:rPr>
      </w:pPr>
      <w:r w:rsidRPr="001F6CA6">
        <w:rPr>
          <w:lang w:val="en"/>
        </w:rPr>
        <w:t xml:space="preserve">D. 255.255.255.252 </w:t>
      </w:r>
    </w:p>
    <w:p w:rsidR="001303E8" w:rsidRPr="001F6CA6" w:rsidRDefault="001303E8" w:rsidP="001303E8">
      <w:pPr>
        <w:pStyle w:val="body"/>
        <w:rPr>
          <w:lang w:val="en"/>
        </w:rPr>
      </w:pPr>
    </w:p>
    <w:p w:rsidR="00977C5A" w:rsidRPr="001F6CA6" w:rsidRDefault="00977C5A" w:rsidP="001303E8">
      <w:pPr>
        <w:pStyle w:val="body"/>
        <w:rPr>
          <w:lang w:val="en"/>
        </w:rPr>
      </w:pPr>
      <w:r w:rsidRPr="001F6CA6">
        <w:rPr>
          <w:lang w:val="en"/>
        </w:rPr>
        <w:t xml:space="preserve">3. The class C networks 200.2.0.0/24, 200.2.1.0/24, 200.2.2.0/24 and200.2.3.0/24 are summarized as 200.2.0.0/22. What name is given to 200.2.0.0/22? </w:t>
      </w:r>
    </w:p>
    <w:p w:rsidR="00977C5A" w:rsidRPr="001F6CA6" w:rsidRDefault="00977C5A" w:rsidP="002735D3">
      <w:pPr>
        <w:pStyle w:val="body"/>
        <w:ind w:left="360"/>
        <w:rPr>
          <w:lang w:val="en"/>
        </w:rPr>
      </w:pPr>
      <w:r w:rsidRPr="001F6CA6">
        <w:rPr>
          <w:lang w:val="en"/>
        </w:rPr>
        <w:t xml:space="preserve">A. Subnet </w:t>
      </w:r>
    </w:p>
    <w:p w:rsidR="00977C5A" w:rsidRPr="001F6CA6" w:rsidRDefault="00977C5A" w:rsidP="002735D3">
      <w:pPr>
        <w:pStyle w:val="body"/>
        <w:ind w:left="360"/>
        <w:rPr>
          <w:lang w:val="en"/>
        </w:rPr>
      </w:pPr>
      <w:r w:rsidRPr="001F6CA6">
        <w:rPr>
          <w:lang w:val="en"/>
        </w:rPr>
        <w:t xml:space="preserve">B. </w:t>
      </w:r>
      <w:proofErr w:type="spellStart"/>
      <w:r w:rsidRPr="001F6CA6">
        <w:rPr>
          <w:lang w:val="en"/>
        </w:rPr>
        <w:t>Supernet</w:t>
      </w:r>
      <w:proofErr w:type="spellEnd"/>
      <w:r w:rsidRPr="001F6CA6">
        <w:rPr>
          <w:lang w:val="en"/>
        </w:rPr>
        <w:t xml:space="preserve"> </w:t>
      </w:r>
    </w:p>
    <w:p w:rsidR="00977C5A" w:rsidRPr="001F6CA6" w:rsidRDefault="00977C5A" w:rsidP="002735D3">
      <w:pPr>
        <w:pStyle w:val="body"/>
        <w:ind w:left="360"/>
        <w:rPr>
          <w:lang w:val="en"/>
        </w:rPr>
      </w:pPr>
      <w:r w:rsidRPr="001F6CA6">
        <w:rPr>
          <w:lang w:val="en"/>
        </w:rPr>
        <w:t xml:space="preserve">C. Default route </w:t>
      </w:r>
    </w:p>
    <w:p w:rsidR="00977C5A" w:rsidRDefault="00977C5A" w:rsidP="002735D3">
      <w:pPr>
        <w:pStyle w:val="body"/>
        <w:ind w:left="360"/>
        <w:rPr>
          <w:lang w:val="en"/>
        </w:rPr>
      </w:pPr>
      <w:r w:rsidRPr="001F6CA6">
        <w:rPr>
          <w:lang w:val="en"/>
        </w:rPr>
        <w:t xml:space="preserve">D. </w:t>
      </w:r>
      <w:proofErr w:type="spellStart"/>
      <w:r w:rsidRPr="001F6CA6">
        <w:rPr>
          <w:lang w:val="en"/>
        </w:rPr>
        <w:t>Groupnet</w:t>
      </w:r>
      <w:proofErr w:type="spellEnd"/>
      <w:r w:rsidRPr="001F6CA6">
        <w:rPr>
          <w:lang w:val="en"/>
        </w:rPr>
        <w:t xml:space="preserve"> </w:t>
      </w:r>
    </w:p>
    <w:p w:rsidR="001303E8" w:rsidRPr="001F6CA6" w:rsidRDefault="001303E8" w:rsidP="001303E8">
      <w:pPr>
        <w:pStyle w:val="body"/>
        <w:rPr>
          <w:lang w:val="en"/>
        </w:rPr>
      </w:pPr>
    </w:p>
    <w:p w:rsidR="00977C5A" w:rsidRPr="001F6CA6" w:rsidRDefault="00977C5A" w:rsidP="001303E8">
      <w:pPr>
        <w:pStyle w:val="body"/>
        <w:rPr>
          <w:lang w:val="en"/>
        </w:rPr>
      </w:pPr>
      <w:r w:rsidRPr="001F6CA6">
        <w:rPr>
          <w:lang w:val="en"/>
        </w:rPr>
        <w:t>4. 192.168.1.0 is subnetted with subnet mask /28. Which of the following is a</w:t>
      </w:r>
      <w:r>
        <w:rPr>
          <w:lang w:val="en"/>
        </w:rPr>
        <w:t xml:space="preserve"> </w:t>
      </w:r>
      <w:r w:rsidRPr="001F6CA6">
        <w:rPr>
          <w:lang w:val="en"/>
        </w:rPr>
        <w:t xml:space="preserve">subnet address? </w:t>
      </w:r>
    </w:p>
    <w:p w:rsidR="00977C5A" w:rsidRPr="001F6CA6" w:rsidRDefault="00977C5A" w:rsidP="002735D3">
      <w:pPr>
        <w:pStyle w:val="body"/>
        <w:ind w:left="360"/>
        <w:rPr>
          <w:lang w:val="en"/>
        </w:rPr>
      </w:pPr>
      <w:r w:rsidRPr="001F6CA6">
        <w:rPr>
          <w:lang w:val="en"/>
        </w:rPr>
        <w:t xml:space="preserve">A. 192.168.1.60 </w:t>
      </w:r>
    </w:p>
    <w:p w:rsidR="00977C5A" w:rsidRPr="001F6CA6" w:rsidRDefault="00977C5A" w:rsidP="002735D3">
      <w:pPr>
        <w:pStyle w:val="body"/>
        <w:ind w:left="360"/>
        <w:rPr>
          <w:lang w:val="en"/>
        </w:rPr>
      </w:pPr>
      <w:r w:rsidRPr="001F6CA6">
        <w:rPr>
          <w:lang w:val="en"/>
        </w:rPr>
        <w:t xml:space="preserve">B. 192.168.1.100 </w:t>
      </w:r>
    </w:p>
    <w:p w:rsidR="00977C5A" w:rsidRPr="001F6CA6" w:rsidRDefault="00977C5A" w:rsidP="002735D3">
      <w:pPr>
        <w:pStyle w:val="body"/>
        <w:ind w:left="360"/>
        <w:rPr>
          <w:lang w:val="en"/>
        </w:rPr>
      </w:pPr>
      <w:r w:rsidRPr="001F6CA6">
        <w:rPr>
          <w:lang w:val="en"/>
        </w:rPr>
        <w:t>C. 192.168.1.</w:t>
      </w:r>
      <w:r>
        <w:rPr>
          <w:lang w:val="en"/>
        </w:rPr>
        <w:t>48</w:t>
      </w:r>
    </w:p>
    <w:p w:rsidR="00977C5A" w:rsidRDefault="00977C5A" w:rsidP="002735D3">
      <w:pPr>
        <w:pStyle w:val="body"/>
        <w:ind w:left="360"/>
        <w:rPr>
          <w:lang w:val="en"/>
        </w:rPr>
      </w:pPr>
      <w:r w:rsidRPr="001F6CA6">
        <w:rPr>
          <w:lang w:val="en"/>
        </w:rPr>
        <w:t xml:space="preserve">D. 192.168.1.176 </w:t>
      </w:r>
    </w:p>
    <w:p w:rsidR="001303E8" w:rsidRPr="001F6CA6" w:rsidRDefault="001303E8" w:rsidP="001303E8">
      <w:pPr>
        <w:pStyle w:val="body"/>
        <w:rPr>
          <w:lang w:val="en"/>
        </w:rPr>
      </w:pPr>
    </w:p>
    <w:p w:rsidR="00977C5A" w:rsidRPr="001F6CA6" w:rsidRDefault="00977C5A" w:rsidP="001303E8">
      <w:pPr>
        <w:pStyle w:val="body"/>
        <w:rPr>
          <w:lang w:val="en"/>
        </w:rPr>
      </w:pPr>
      <w:r w:rsidRPr="001F6CA6">
        <w:rPr>
          <w:lang w:val="en"/>
        </w:rPr>
        <w:t xml:space="preserve">5. A point-to-point link has been given the subnet 192.168.7.240/28. How many host addresses are wasted? </w:t>
      </w:r>
    </w:p>
    <w:p w:rsidR="00977C5A" w:rsidRPr="001F6CA6" w:rsidRDefault="00977C5A" w:rsidP="002735D3">
      <w:pPr>
        <w:pStyle w:val="body"/>
        <w:ind w:left="360"/>
        <w:rPr>
          <w:lang w:val="en"/>
        </w:rPr>
      </w:pPr>
      <w:r w:rsidRPr="001F6CA6">
        <w:rPr>
          <w:lang w:val="en"/>
        </w:rPr>
        <w:t xml:space="preserve">A. 4 </w:t>
      </w:r>
    </w:p>
    <w:p w:rsidR="00977C5A" w:rsidRPr="001F6CA6" w:rsidRDefault="00977C5A" w:rsidP="002735D3">
      <w:pPr>
        <w:pStyle w:val="body"/>
        <w:ind w:left="360"/>
        <w:rPr>
          <w:lang w:val="en"/>
        </w:rPr>
      </w:pPr>
      <w:r w:rsidRPr="001F6CA6">
        <w:rPr>
          <w:lang w:val="en"/>
        </w:rPr>
        <w:t>B. 12</w:t>
      </w:r>
    </w:p>
    <w:p w:rsidR="00977C5A" w:rsidRPr="001F6CA6" w:rsidRDefault="00977C5A" w:rsidP="002735D3">
      <w:pPr>
        <w:pStyle w:val="body"/>
        <w:ind w:left="360"/>
        <w:rPr>
          <w:lang w:val="en"/>
        </w:rPr>
      </w:pPr>
      <w:r w:rsidRPr="001F6CA6">
        <w:rPr>
          <w:lang w:val="en"/>
        </w:rPr>
        <w:t xml:space="preserve">C. 28 </w:t>
      </w:r>
    </w:p>
    <w:p w:rsidR="00977C5A" w:rsidRDefault="00977C5A" w:rsidP="002735D3">
      <w:pPr>
        <w:pStyle w:val="body"/>
        <w:ind w:left="360"/>
        <w:rPr>
          <w:lang w:val="en"/>
        </w:rPr>
      </w:pPr>
      <w:r w:rsidRPr="001F6CA6">
        <w:rPr>
          <w:lang w:val="en"/>
        </w:rPr>
        <w:t>D. 44</w:t>
      </w:r>
    </w:p>
    <w:p w:rsidR="001303E8" w:rsidRDefault="001303E8" w:rsidP="001303E8">
      <w:pPr>
        <w:pStyle w:val="body"/>
        <w:rPr>
          <w:lang w:val="en"/>
        </w:rPr>
      </w:pPr>
    </w:p>
    <w:p w:rsidR="002735D3" w:rsidRDefault="002735D3" w:rsidP="001303E8">
      <w:pPr>
        <w:pStyle w:val="body"/>
        <w:rPr>
          <w:lang w:val="en"/>
        </w:rPr>
      </w:pPr>
    </w:p>
    <w:p w:rsidR="002735D3" w:rsidRPr="001F6CA6" w:rsidRDefault="002735D3" w:rsidP="001303E8">
      <w:pPr>
        <w:pStyle w:val="body"/>
        <w:rPr>
          <w:lang w:val="en"/>
        </w:rPr>
      </w:pPr>
    </w:p>
    <w:p w:rsidR="00977C5A" w:rsidRPr="001F6CA6" w:rsidRDefault="00977C5A" w:rsidP="001303E8">
      <w:pPr>
        <w:pStyle w:val="body"/>
        <w:rPr>
          <w:rFonts w:eastAsia="Times New Roman"/>
          <w:lang w:val="en"/>
        </w:rPr>
      </w:pPr>
      <w:r w:rsidRPr="001F6CA6">
        <w:rPr>
          <w:rFonts w:eastAsia="Times New Roman"/>
          <w:lang w:val="en"/>
        </w:rPr>
        <w:lastRenderedPageBreak/>
        <w:t xml:space="preserve">6. How many host addresses are available on a subnet with the subnet mask 255.255.255.224? </w:t>
      </w:r>
    </w:p>
    <w:p w:rsidR="00977C5A" w:rsidRPr="001F6CA6" w:rsidRDefault="00977C5A" w:rsidP="002735D3">
      <w:pPr>
        <w:pStyle w:val="body"/>
        <w:ind w:left="360"/>
        <w:rPr>
          <w:rFonts w:eastAsia="Times New Roman"/>
          <w:lang w:val="en"/>
        </w:rPr>
      </w:pPr>
      <w:r w:rsidRPr="001F6CA6">
        <w:rPr>
          <w:rFonts w:eastAsia="Times New Roman"/>
          <w:lang w:val="en"/>
        </w:rPr>
        <w:t xml:space="preserve">A. 2 </w:t>
      </w:r>
    </w:p>
    <w:p w:rsidR="00977C5A" w:rsidRPr="001F6CA6" w:rsidRDefault="00977C5A" w:rsidP="002735D3">
      <w:pPr>
        <w:pStyle w:val="body"/>
        <w:ind w:left="360"/>
        <w:rPr>
          <w:rFonts w:eastAsia="Times New Roman"/>
          <w:lang w:val="en"/>
        </w:rPr>
      </w:pPr>
      <w:r w:rsidRPr="001F6CA6">
        <w:rPr>
          <w:rFonts w:eastAsia="Times New Roman"/>
          <w:lang w:val="en"/>
        </w:rPr>
        <w:t xml:space="preserve">B. 6 </w:t>
      </w:r>
    </w:p>
    <w:p w:rsidR="00977C5A" w:rsidRPr="001F6CA6" w:rsidRDefault="00977C5A" w:rsidP="002735D3">
      <w:pPr>
        <w:pStyle w:val="body"/>
        <w:ind w:left="360"/>
        <w:rPr>
          <w:rFonts w:eastAsia="Times New Roman"/>
          <w:lang w:val="en"/>
        </w:rPr>
      </w:pPr>
      <w:r w:rsidRPr="001F6CA6">
        <w:rPr>
          <w:rFonts w:eastAsia="Times New Roman"/>
          <w:lang w:val="en"/>
        </w:rPr>
        <w:t xml:space="preserve">C. 14 </w:t>
      </w:r>
    </w:p>
    <w:p w:rsidR="00977C5A" w:rsidRPr="001F6CA6" w:rsidRDefault="00977C5A" w:rsidP="002735D3">
      <w:pPr>
        <w:pStyle w:val="body"/>
        <w:ind w:left="360"/>
        <w:rPr>
          <w:rFonts w:ascii="Times New Roman" w:eastAsia="Times New Roman" w:hAnsi="Times New Roman"/>
          <w:lang w:val="en"/>
        </w:rPr>
      </w:pPr>
      <w:r w:rsidRPr="001F6CA6">
        <w:rPr>
          <w:rFonts w:eastAsia="Times New Roman"/>
          <w:lang w:val="en"/>
        </w:rPr>
        <w:t xml:space="preserve">D. 30 </w:t>
      </w:r>
    </w:p>
    <w:p w:rsidR="00977C5A" w:rsidRPr="001F6CA6" w:rsidRDefault="00977C5A" w:rsidP="001303E8">
      <w:pPr>
        <w:pStyle w:val="body"/>
        <w:rPr>
          <w:rFonts w:eastAsia="Times New Roman"/>
          <w:lang w:val="en"/>
        </w:rPr>
      </w:pPr>
    </w:p>
    <w:p w:rsidR="00977C5A" w:rsidRPr="001F6CA6" w:rsidRDefault="00977C5A" w:rsidP="001303E8">
      <w:pPr>
        <w:pStyle w:val="body"/>
        <w:rPr>
          <w:rFonts w:eastAsia="Times New Roman"/>
          <w:lang w:val="en"/>
        </w:rPr>
      </w:pPr>
      <w:r>
        <w:rPr>
          <w:rFonts w:eastAsia="Times New Roman"/>
          <w:lang w:val="en"/>
        </w:rPr>
        <w:t>7</w:t>
      </w:r>
      <w:r w:rsidRPr="001F6CA6">
        <w:rPr>
          <w:rFonts w:eastAsia="Times New Roman"/>
          <w:lang w:val="en"/>
        </w:rPr>
        <w:t xml:space="preserve">. A network has 50 hosts. What subnet mask would give a subnet with as few as possible unused addresses? </w:t>
      </w:r>
    </w:p>
    <w:p w:rsidR="00977C5A" w:rsidRPr="001F6CA6" w:rsidRDefault="00977C5A" w:rsidP="002735D3">
      <w:pPr>
        <w:pStyle w:val="body"/>
        <w:ind w:left="360"/>
        <w:rPr>
          <w:rFonts w:eastAsia="Times New Roman"/>
          <w:lang w:val="en"/>
        </w:rPr>
      </w:pPr>
      <w:r w:rsidRPr="001F6CA6">
        <w:rPr>
          <w:rFonts w:eastAsia="Times New Roman"/>
          <w:lang w:val="en"/>
        </w:rPr>
        <w:t xml:space="preserve">A. 255.255.255.0 </w:t>
      </w:r>
    </w:p>
    <w:p w:rsidR="00977C5A" w:rsidRPr="001F6CA6" w:rsidRDefault="00977C5A" w:rsidP="002735D3">
      <w:pPr>
        <w:pStyle w:val="body"/>
        <w:ind w:left="360"/>
        <w:rPr>
          <w:rFonts w:eastAsia="Times New Roman"/>
          <w:lang w:val="en"/>
        </w:rPr>
      </w:pPr>
      <w:r w:rsidRPr="001F6CA6">
        <w:rPr>
          <w:rFonts w:eastAsia="Times New Roman"/>
          <w:lang w:val="en"/>
        </w:rPr>
        <w:t xml:space="preserve">B. 255.255.255.128 </w:t>
      </w:r>
    </w:p>
    <w:p w:rsidR="00977C5A" w:rsidRPr="001F6CA6" w:rsidRDefault="00977C5A" w:rsidP="002735D3">
      <w:pPr>
        <w:pStyle w:val="body"/>
        <w:ind w:left="360"/>
        <w:rPr>
          <w:rFonts w:eastAsia="Times New Roman"/>
          <w:lang w:val="en"/>
        </w:rPr>
      </w:pPr>
      <w:r w:rsidRPr="001F6CA6">
        <w:rPr>
          <w:rFonts w:eastAsia="Times New Roman"/>
          <w:lang w:val="en"/>
        </w:rPr>
        <w:t xml:space="preserve">C. 255.255.255.192 </w:t>
      </w:r>
    </w:p>
    <w:p w:rsidR="00977C5A" w:rsidRPr="001F6CA6" w:rsidRDefault="00977C5A" w:rsidP="002735D3">
      <w:pPr>
        <w:pStyle w:val="body"/>
        <w:ind w:left="360"/>
        <w:rPr>
          <w:rFonts w:eastAsia="Times New Roman"/>
          <w:lang w:val="en"/>
        </w:rPr>
      </w:pPr>
      <w:r w:rsidRPr="001F6CA6">
        <w:rPr>
          <w:rFonts w:eastAsia="Times New Roman"/>
          <w:lang w:val="en"/>
        </w:rPr>
        <w:t>D. 255.255.255.224</w:t>
      </w:r>
    </w:p>
    <w:p w:rsidR="00977C5A" w:rsidRPr="001F6CA6" w:rsidRDefault="00977C5A" w:rsidP="001303E8">
      <w:pPr>
        <w:pStyle w:val="body"/>
        <w:rPr>
          <w:rFonts w:eastAsia="Times New Roman"/>
          <w:lang w:val="en"/>
        </w:rPr>
      </w:pPr>
    </w:p>
    <w:p w:rsidR="00977C5A" w:rsidRPr="001F6CA6" w:rsidRDefault="00977C5A" w:rsidP="001303E8">
      <w:pPr>
        <w:pStyle w:val="body"/>
        <w:rPr>
          <w:rFonts w:eastAsia="Times New Roman"/>
          <w:lang w:val="en"/>
        </w:rPr>
      </w:pPr>
      <w:r>
        <w:rPr>
          <w:rFonts w:eastAsia="Times New Roman"/>
          <w:lang w:val="en"/>
        </w:rPr>
        <w:t>8</w:t>
      </w:r>
      <w:bookmarkStart w:id="0" w:name="_GoBack"/>
      <w:bookmarkEnd w:id="0"/>
      <w:r w:rsidRPr="001F6CA6">
        <w:rPr>
          <w:rFonts w:eastAsia="Times New Roman"/>
          <w:lang w:val="en"/>
        </w:rPr>
        <w:t xml:space="preserve">. Which is an advantage of CIDR? </w:t>
      </w:r>
    </w:p>
    <w:p w:rsidR="00977C5A" w:rsidRPr="001F6CA6" w:rsidRDefault="00977C5A" w:rsidP="002735D3">
      <w:pPr>
        <w:pStyle w:val="body"/>
        <w:ind w:left="360"/>
        <w:rPr>
          <w:rFonts w:eastAsia="Times New Roman"/>
          <w:lang w:val="en"/>
        </w:rPr>
      </w:pPr>
      <w:r w:rsidRPr="001F6CA6">
        <w:rPr>
          <w:rFonts w:eastAsia="Times New Roman"/>
          <w:lang w:val="en"/>
        </w:rPr>
        <w:t xml:space="preserve">A. Allows administrators to use </w:t>
      </w:r>
      <w:proofErr w:type="spellStart"/>
      <w:r w:rsidRPr="001F6CA6">
        <w:rPr>
          <w:rFonts w:eastAsia="Times New Roman"/>
          <w:lang w:val="en"/>
        </w:rPr>
        <w:t>classful</w:t>
      </w:r>
      <w:proofErr w:type="spellEnd"/>
      <w:r w:rsidRPr="001F6CA6">
        <w:rPr>
          <w:rFonts w:eastAsia="Times New Roman"/>
          <w:lang w:val="en"/>
        </w:rPr>
        <w:t xml:space="preserve"> routing protocols.</w:t>
      </w:r>
    </w:p>
    <w:p w:rsidR="00977C5A" w:rsidRPr="001F6CA6" w:rsidRDefault="00977C5A" w:rsidP="002735D3">
      <w:pPr>
        <w:pStyle w:val="body"/>
        <w:ind w:left="360"/>
        <w:rPr>
          <w:rFonts w:eastAsia="Times New Roman"/>
          <w:lang w:val="en"/>
        </w:rPr>
      </w:pPr>
      <w:r w:rsidRPr="001F6CA6">
        <w:rPr>
          <w:rFonts w:eastAsia="Times New Roman"/>
          <w:lang w:val="en"/>
        </w:rPr>
        <w:t>B. Allows routers to have smaller routing tables.</w:t>
      </w:r>
    </w:p>
    <w:p w:rsidR="00977C5A" w:rsidRPr="001F6CA6" w:rsidRDefault="00977C5A" w:rsidP="002735D3">
      <w:pPr>
        <w:pStyle w:val="body"/>
        <w:ind w:left="360"/>
        <w:rPr>
          <w:rFonts w:eastAsia="Times New Roman"/>
          <w:lang w:val="en"/>
        </w:rPr>
      </w:pPr>
      <w:r w:rsidRPr="001F6CA6">
        <w:rPr>
          <w:rFonts w:eastAsia="Times New Roman"/>
          <w:lang w:val="en"/>
        </w:rPr>
        <w:t xml:space="preserve">C. Allows administrators to create subnets. </w:t>
      </w:r>
    </w:p>
    <w:p w:rsidR="00977C5A" w:rsidRPr="001F6CA6" w:rsidRDefault="00977C5A" w:rsidP="002735D3">
      <w:pPr>
        <w:pStyle w:val="body"/>
        <w:ind w:left="360"/>
        <w:rPr>
          <w:rFonts w:eastAsia="Times New Roman"/>
          <w:lang w:val="en"/>
        </w:rPr>
      </w:pPr>
      <w:r w:rsidRPr="001F6CA6">
        <w:rPr>
          <w:rFonts w:eastAsia="Times New Roman"/>
          <w:lang w:val="en"/>
        </w:rPr>
        <w:t xml:space="preserve">D. Allows hosts to share public IP addresses. </w:t>
      </w:r>
    </w:p>
    <w:p w:rsidR="00977C5A" w:rsidRPr="001F6CA6" w:rsidRDefault="00977C5A" w:rsidP="001303E8">
      <w:pPr>
        <w:pStyle w:val="body"/>
        <w:rPr>
          <w:rFonts w:eastAsia="Times New Roman"/>
          <w:lang w:val="en"/>
        </w:rPr>
      </w:pPr>
    </w:p>
    <w:p w:rsidR="00977C5A" w:rsidRDefault="00977C5A" w:rsidP="001303E8">
      <w:pPr>
        <w:pStyle w:val="body"/>
        <w:rPr>
          <w:rFonts w:eastAsia="Times New Roman"/>
          <w:lang w:val="en"/>
        </w:rPr>
      </w:pPr>
      <w:r>
        <w:rPr>
          <w:rFonts w:eastAsia="Times New Roman"/>
          <w:lang w:val="en"/>
        </w:rPr>
        <w:t>9</w:t>
      </w:r>
      <w:r w:rsidRPr="001F6CA6">
        <w:rPr>
          <w:rFonts w:eastAsia="Times New Roman"/>
          <w:lang w:val="en"/>
        </w:rPr>
        <w:t>. A summary route in a routing table is given as 180.32.0.0/13. Which range of addresses will match this summary?</w:t>
      </w:r>
    </w:p>
    <w:p w:rsidR="00977C5A" w:rsidRPr="001F6CA6" w:rsidRDefault="00977C5A" w:rsidP="002735D3">
      <w:pPr>
        <w:pStyle w:val="body"/>
        <w:ind w:left="360"/>
        <w:rPr>
          <w:rFonts w:eastAsia="Times New Roman"/>
          <w:lang w:val="en"/>
        </w:rPr>
      </w:pPr>
      <w:r w:rsidRPr="001F6CA6">
        <w:rPr>
          <w:rFonts w:eastAsia="Times New Roman"/>
          <w:lang w:val="en"/>
        </w:rPr>
        <w:t xml:space="preserve">A. 180.32.0.0 to 180.32.255.255 </w:t>
      </w:r>
    </w:p>
    <w:p w:rsidR="00977C5A" w:rsidRPr="001F6CA6" w:rsidRDefault="00977C5A" w:rsidP="002735D3">
      <w:pPr>
        <w:pStyle w:val="body"/>
        <w:ind w:left="360"/>
        <w:rPr>
          <w:rFonts w:eastAsia="Times New Roman"/>
          <w:lang w:val="en"/>
        </w:rPr>
      </w:pPr>
      <w:r w:rsidRPr="001F6CA6">
        <w:rPr>
          <w:rFonts w:eastAsia="Times New Roman"/>
          <w:lang w:val="en"/>
        </w:rPr>
        <w:t>B.</w:t>
      </w:r>
      <w:r>
        <w:rPr>
          <w:rFonts w:eastAsia="Times New Roman"/>
          <w:lang w:val="en"/>
        </w:rPr>
        <w:t xml:space="preserve"> </w:t>
      </w:r>
      <w:r w:rsidRPr="001F6CA6">
        <w:rPr>
          <w:rFonts w:eastAsia="Times New Roman"/>
          <w:lang w:val="en"/>
        </w:rPr>
        <w:t xml:space="preserve">180.32.0.0 to 180.33.255.255 </w:t>
      </w:r>
    </w:p>
    <w:p w:rsidR="00977C5A" w:rsidRPr="001F6CA6" w:rsidRDefault="00977C5A" w:rsidP="002735D3">
      <w:pPr>
        <w:pStyle w:val="body"/>
        <w:ind w:left="360"/>
        <w:rPr>
          <w:rFonts w:eastAsia="Times New Roman"/>
          <w:lang w:val="en"/>
        </w:rPr>
      </w:pPr>
      <w:r w:rsidRPr="001F6CA6">
        <w:rPr>
          <w:rFonts w:eastAsia="Times New Roman"/>
          <w:lang w:val="en"/>
        </w:rPr>
        <w:t xml:space="preserve">C. 180.32.0.0 to 180.35.255.255 </w:t>
      </w:r>
    </w:p>
    <w:p w:rsidR="00977C5A" w:rsidRPr="00B86922" w:rsidRDefault="00977C5A" w:rsidP="002735D3">
      <w:pPr>
        <w:pStyle w:val="body"/>
        <w:ind w:left="360"/>
        <w:rPr>
          <w:sz w:val="24"/>
          <w:szCs w:val="24"/>
        </w:rPr>
      </w:pPr>
      <w:r w:rsidRPr="001F6CA6">
        <w:rPr>
          <w:rFonts w:eastAsia="Times New Roman"/>
          <w:lang w:val="en"/>
        </w:rPr>
        <w:t>D. 180.32.0.0 to 180.39.255.255</w:t>
      </w:r>
    </w:p>
    <w:p w:rsidR="00977C5A" w:rsidRDefault="00977C5A" w:rsidP="00977C5A"/>
    <w:p w:rsidR="00977C5A" w:rsidRDefault="00977C5A" w:rsidP="00977C5A"/>
    <w:p w:rsidR="00977C5A" w:rsidRDefault="00977C5A" w:rsidP="00977C5A"/>
    <w:p w:rsidR="00977C5A" w:rsidRDefault="00977C5A" w:rsidP="00977C5A">
      <w:pPr>
        <w:rPr>
          <w:rFonts w:ascii="ff1" w:hAnsi="ff1"/>
          <w:sz w:val="40"/>
          <w:szCs w:val="40"/>
          <w:lang w:val="en"/>
        </w:rPr>
      </w:pPr>
    </w:p>
    <w:p w:rsidR="00977C5A" w:rsidRDefault="00977C5A" w:rsidP="00977C5A">
      <w:pPr>
        <w:rPr>
          <w:rFonts w:ascii="ff1" w:hAnsi="ff1"/>
          <w:sz w:val="40"/>
          <w:szCs w:val="40"/>
          <w:lang w:val="en"/>
        </w:rPr>
      </w:pPr>
    </w:p>
    <w:p w:rsidR="00977C5A" w:rsidRDefault="00977C5A" w:rsidP="00977C5A">
      <w:r>
        <w:br w:type="page"/>
      </w:r>
      <w:r w:rsidRPr="008A3E50">
        <w:rPr>
          <w:b/>
          <w:u w:val="single"/>
        </w:rPr>
        <w:lastRenderedPageBreak/>
        <w:t xml:space="preserve"> </w:t>
      </w:r>
      <w:r>
        <w:t xml:space="preserve"> </w:t>
      </w:r>
      <w:r>
        <w:rPr>
          <w:noProof/>
        </w:rPr>
        <w:drawing>
          <wp:inline distT="0" distB="0" distL="0" distR="0" wp14:anchorId="1428D146" wp14:editId="7CF117FC">
            <wp:extent cx="5267325" cy="3952875"/>
            <wp:effectExtent l="0" t="0" r="9525" b="9525"/>
            <wp:docPr id="1" name="Picture 1" descr="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xampl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3E8" w:rsidRDefault="00977C5A" w:rsidP="001303E8">
      <w:pPr>
        <w:pStyle w:val="body"/>
        <w:rPr>
          <w:lang w:val="en"/>
        </w:rPr>
      </w:pPr>
      <w:r w:rsidRPr="001F6A6F">
        <w:rPr>
          <w:lang w:val="en"/>
        </w:rPr>
        <w:t xml:space="preserve">Assume that you have a </w:t>
      </w:r>
      <w:r w:rsidR="001303E8">
        <w:rPr>
          <w:lang w:val="en"/>
        </w:rPr>
        <w:t>C</w:t>
      </w:r>
      <w:r w:rsidRPr="001F6A6F">
        <w:rPr>
          <w:lang w:val="en"/>
        </w:rPr>
        <w:t xml:space="preserve">lass C address </w:t>
      </w:r>
      <w:proofErr w:type="gramStart"/>
      <w:r w:rsidRPr="001F6A6F">
        <w:rPr>
          <w:lang w:val="en"/>
        </w:rPr>
        <w:t>block, that</w:t>
      </w:r>
      <w:proofErr w:type="gramEnd"/>
      <w:r w:rsidRPr="001F6A6F">
        <w:rPr>
          <w:lang w:val="en"/>
        </w:rPr>
        <w:t xml:space="preserve"> is</w:t>
      </w:r>
      <w:r>
        <w:rPr>
          <w:lang w:val="en"/>
        </w:rPr>
        <w:t xml:space="preserve"> </w:t>
      </w:r>
      <w:r w:rsidRPr="001F6A6F">
        <w:rPr>
          <w:lang w:val="en"/>
        </w:rPr>
        <w:t>201.1.1.0/24</w:t>
      </w:r>
    </w:p>
    <w:p w:rsidR="00977C5A" w:rsidRDefault="00977C5A" w:rsidP="001303E8">
      <w:pPr>
        <w:pStyle w:val="body"/>
        <w:rPr>
          <w:lang w:val="en"/>
        </w:rPr>
      </w:pPr>
      <w:r>
        <w:rPr>
          <w:lang w:val="en"/>
        </w:rPr>
        <w:t xml:space="preserve"> </w:t>
      </w:r>
    </w:p>
    <w:p w:rsidR="00977C5A" w:rsidRDefault="00977C5A" w:rsidP="001303E8">
      <w:pPr>
        <w:pStyle w:val="body"/>
        <w:rPr>
          <w:lang w:val="en"/>
        </w:rPr>
      </w:pPr>
      <w:r w:rsidRPr="001F6A6F">
        <w:rPr>
          <w:lang w:val="en"/>
        </w:rPr>
        <w:t xml:space="preserve">According to the topology, plan your IP </w:t>
      </w:r>
      <w:r w:rsidR="001303E8">
        <w:rPr>
          <w:lang w:val="en"/>
        </w:rPr>
        <w:t>a</w:t>
      </w:r>
      <w:r w:rsidRPr="001F6A6F">
        <w:rPr>
          <w:lang w:val="en"/>
        </w:rPr>
        <w:t>ddress networks</w:t>
      </w:r>
      <w:r>
        <w:rPr>
          <w:lang w:val="en"/>
        </w:rPr>
        <w:t xml:space="preserve"> </w:t>
      </w:r>
      <w:r w:rsidRPr="001F6A6F">
        <w:rPr>
          <w:lang w:val="en"/>
        </w:rPr>
        <w:t>for segments:</w:t>
      </w:r>
      <w:r>
        <w:rPr>
          <w:lang w:val="en"/>
        </w:rPr>
        <w:t xml:space="preserve"> </w:t>
      </w:r>
      <w:r w:rsidRPr="001F6A6F">
        <w:rPr>
          <w:lang w:val="en"/>
        </w:rPr>
        <w:t>A</w:t>
      </w:r>
      <w:proofErr w:type="gramStart"/>
      <w:r w:rsidRPr="001F6A6F">
        <w:rPr>
          <w:lang w:val="en"/>
        </w:rPr>
        <w:t>,B,C,D,E,F,G</w:t>
      </w:r>
      <w:proofErr w:type="gramEnd"/>
      <w:r w:rsidRPr="001F6A6F">
        <w:rPr>
          <w:lang w:val="en"/>
        </w:rPr>
        <w:t xml:space="preserve"> and H</w:t>
      </w:r>
      <w:r>
        <w:rPr>
          <w:lang w:val="en"/>
        </w:rPr>
        <w:t xml:space="preserve"> by identifying an IP address scheme using a 201.1.1.X addressing. What would you use for X in the fo</w:t>
      </w:r>
      <w:r w:rsidR="001303E8">
        <w:rPr>
          <w:lang w:val="en"/>
        </w:rPr>
        <w:t>u</w:t>
      </w:r>
      <w:r>
        <w:rPr>
          <w:lang w:val="en"/>
        </w:rPr>
        <w:t>rth octet and what would the VLSM CIDR value be for each segment?</w:t>
      </w:r>
    </w:p>
    <w:p w:rsidR="001303E8" w:rsidRDefault="001303E8" w:rsidP="001303E8">
      <w:pPr>
        <w:pStyle w:val="body"/>
        <w:rPr>
          <w:lang w:val="en"/>
        </w:rPr>
      </w:pPr>
    </w:p>
    <w:p w:rsidR="00977C5A" w:rsidRDefault="00977C5A" w:rsidP="001303E8">
      <w:pPr>
        <w:pStyle w:val="body"/>
        <w:rPr>
          <w:lang w:val="en"/>
        </w:rPr>
      </w:pPr>
      <w:r>
        <w:rPr>
          <w:lang w:val="en"/>
        </w:rPr>
        <w:t>A: _____________________</w:t>
      </w:r>
    </w:p>
    <w:p w:rsidR="00977C5A" w:rsidRDefault="00977C5A" w:rsidP="001303E8">
      <w:pPr>
        <w:pStyle w:val="body"/>
        <w:rPr>
          <w:lang w:val="en"/>
        </w:rPr>
      </w:pPr>
      <w:r>
        <w:rPr>
          <w:lang w:val="en"/>
        </w:rPr>
        <w:t>B: _____________________</w:t>
      </w:r>
    </w:p>
    <w:p w:rsidR="00977C5A" w:rsidRDefault="00977C5A" w:rsidP="001303E8">
      <w:pPr>
        <w:pStyle w:val="body"/>
        <w:rPr>
          <w:lang w:val="en"/>
        </w:rPr>
      </w:pPr>
      <w:r>
        <w:rPr>
          <w:lang w:val="en"/>
        </w:rPr>
        <w:t>C: _____________________</w:t>
      </w:r>
    </w:p>
    <w:p w:rsidR="00977C5A" w:rsidRDefault="00977C5A" w:rsidP="001303E8">
      <w:pPr>
        <w:pStyle w:val="body"/>
        <w:rPr>
          <w:lang w:val="en"/>
        </w:rPr>
      </w:pPr>
      <w:r>
        <w:rPr>
          <w:lang w:val="en"/>
        </w:rPr>
        <w:t>D: _____________________</w:t>
      </w:r>
    </w:p>
    <w:p w:rsidR="00977C5A" w:rsidRDefault="00977C5A" w:rsidP="001303E8">
      <w:pPr>
        <w:pStyle w:val="body"/>
        <w:rPr>
          <w:lang w:val="en"/>
        </w:rPr>
      </w:pPr>
      <w:r>
        <w:rPr>
          <w:lang w:val="en"/>
        </w:rPr>
        <w:t>E: _____________________</w:t>
      </w:r>
    </w:p>
    <w:p w:rsidR="00977C5A" w:rsidRDefault="00977C5A" w:rsidP="001303E8">
      <w:pPr>
        <w:pStyle w:val="body"/>
        <w:rPr>
          <w:lang w:val="en"/>
        </w:rPr>
      </w:pPr>
      <w:r>
        <w:rPr>
          <w:lang w:val="en"/>
        </w:rPr>
        <w:t>F: _____________________</w:t>
      </w:r>
    </w:p>
    <w:p w:rsidR="00977C5A" w:rsidRDefault="00977C5A" w:rsidP="001303E8">
      <w:pPr>
        <w:pStyle w:val="body"/>
        <w:rPr>
          <w:lang w:val="en"/>
        </w:rPr>
      </w:pPr>
      <w:r>
        <w:rPr>
          <w:lang w:val="en"/>
        </w:rPr>
        <w:t>G: ____________________</w:t>
      </w:r>
    </w:p>
    <w:p w:rsidR="007B2378" w:rsidRPr="00977C5A" w:rsidRDefault="00977C5A" w:rsidP="001303E8">
      <w:pPr>
        <w:pStyle w:val="body"/>
        <w:rPr>
          <w:lang w:val="en"/>
        </w:rPr>
      </w:pPr>
      <w:r>
        <w:rPr>
          <w:lang w:val="en"/>
        </w:rPr>
        <w:t>H: ____________________</w:t>
      </w:r>
    </w:p>
    <w:sectPr w:rsidR="007B2378" w:rsidRPr="00977C5A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2A9" w:rsidRDefault="007F32A9" w:rsidP="007F6A88">
      <w:r>
        <w:separator/>
      </w:r>
    </w:p>
  </w:endnote>
  <w:endnote w:type="continuationSeparator" w:id="0">
    <w:p w:rsidR="007F32A9" w:rsidRDefault="007F32A9" w:rsidP="007F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charset w:val="80"/>
    <w:family w:val="auto"/>
    <w:pitch w:val="variable"/>
  </w:font>
  <w:font w:name="ff2">
    <w:altName w:val="Times New Roman"/>
    <w:charset w:val="00"/>
    <w:family w:val="auto"/>
    <w:pitch w:val="default"/>
  </w:font>
  <w:font w:name="ff5">
    <w:altName w:val="Times New Roman"/>
    <w:charset w:val="00"/>
    <w:family w:val="auto"/>
    <w:pitch w:val="default"/>
  </w:font>
  <w:font w:name="ff1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2A9" w:rsidRDefault="007F32A9" w:rsidP="007F6A88">
      <w:r>
        <w:separator/>
      </w:r>
    </w:p>
  </w:footnote>
  <w:footnote w:type="continuationSeparator" w:id="0">
    <w:p w:rsidR="007F32A9" w:rsidRDefault="007F32A9" w:rsidP="007F6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A88" w:rsidRDefault="007F6A88">
    <w:pPr>
      <w:pStyle w:val="Header"/>
    </w:pPr>
    <w:r>
      <w:t>NT2640.U8.WS1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C7C"/>
    <w:multiLevelType w:val="hybridMultilevel"/>
    <w:tmpl w:val="2DB600BC"/>
    <w:lvl w:ilvl="0" w:tplc="04090005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E7045"/>
    <w:multiLevelType w:val="hybridMultilevel"/>
    <w:tmpl w:val="271A5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9A1CF4"/>
    <w:multiLevelType w:val="hybridMultilevel"/>
    <w:tmpl w:val="55E820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pStyle w:val="subtosqu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979DE"/>
    <w:multiLevelType w:val="hybridMultilevel"/>
    <w:tmpl w:val="0A6C5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D303D6"/>
    <w:multiLevelType w:val="hybridMultilevel"/>
    <w:tmpl w:val="D0DE688A"/>
    <w:lvl w:ilvl="0" w:tplc="DF82F844">
      <w:start w:val="1"/>
      <w:numFmt w:val="bullet"/>
      <w:pStyle w:val="activobjective"/>
      <w:lvlText w:val=""/>
      <w:lvlJc w:val="left"/>
      <w:pPr>
        <w:ind w:left="15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C5A"/>
    <w:rsid w:val="001303E8"/>
    <w:rsid w:val="001A347D"/>
    <w:rsid w:val="00226342"/>
    <w:rsid w:val="002735D3"/>
    <w:rsid w:val="002F2612"/>
    <w:rsid w:val="00452F49"/>
    <w:rsid w:val="006B25A5"/>
    <w:rsid w:val="007F32A9"/>
    <w:rsid w:val="007F6A88"/>
    <w:rsid w:val="00977C5A"/>
    <w:rsid w:val="00BE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977C5A"/>
    <w:rPr>
      <w:rFonts w:ascii="Calibri" w:eastAsia="Calibri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03E8"/>
    <w:pPr>
      <w:pBdr>
        <w:bottom w:val="single" w:sz="12" w:space="1" w:color="auto"/>
      </w:pBdr>
      <w:outlineLvl w:val="0"/>
    </w:pPr>
    <w:rPr>
      <w:rFonts w:ascii="Arial" w:eastAsiaTheme="minorHAnsi" w:hAnsi="Arial" w:cs="Arial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303E8"/>
    <w:pPr>
      <w:spacing w:after="120" w:line="360" w:lineRule="auto"/>
      <w:outlineLvl w:val="1"/>
    </w:pPr>
    <w:rPr>
      <w:rFonts w:ascii="Arial" w:eastAsiaTheme="majorEastAsia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C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C5A"/>
    <w:rPr>
      <w:rFonts w:ascii="Tahoma" w:eastAsia="Calibri" w:hAnsi="Tahoma" w:cs="Tahoma"/>
      <w:sz w:val="16"/>
      <w:szCs w:val="16"/>
    </w:rPr>
  </w:style>
  <w:style w:type="paragraph" w:customStyle="1" w:styleId="body">
    <w:name w:val="body"/>
    <w:basedOn w:val="Normal"/>
    <w:link w:val="bodyChar"/>
    <w:qFormat/>
    <w:rsid w:val="001303E8"/>
    <w:pPr>
      <w:spacing w:line="360" w:lineRule="auto"/>
    </w:pPr>
    <w:rPr>
      <w:rFonts w:ascii="Arial" w:hAnsi="Arial" w:cs="Arial"/>
    </w:rPr>
  </w:style>
  <w:style w:type="character" w:customStyle="1" w:styleId="bodyChar">
    <w:name w:val="body Char"/>
    <w:basedOn w:val="DefaultParagraphFont"/>
    <w:link w:val="body"/>
    <w:rsid w:val="001303E8"/>
    <w:rPr>
      <w:rFonts w:eastAsia="Calibri" w:cs="Arial"/>
    </w:rPr>
  </w:style>
  <w:style w:type="paragraph" w:customStyle="1" w:styleId="squarebullet">
    <w:name w:val="square bullet"/>
    <w:basedOn w:val="Normal"/>
    <w:qFormat/>
    <w:rsid w:val="001303E8"/>
    <w:pPr>
      <w:numPr>
        <w:numId w:val="5"/>
      </w:numPr>
      <w:spacing w:line="360" w:lineRule="auto"/>
    </w:pPr>
    <w:rPr>
      <w:rFonts w:ascii="Arial" w:hAnsi="Arial" w:cs="Arial"/>
    </w:rPr>
  </w:style>
  <w:style w:type="paragraph" w:customStyle="1" w:styleId="bodybold">
    <w:name w:val="body bold"/>
    <w:basedOn w:val="body"/>
    <w:qFormat/>
    <w:rsid w:val="001303E8"/>
    <w:rPr>
      <w:b/>
    </w:rPr>
  </w:style>
  <w:style w:type="paragraph" w:customStyle="1" w:styleId="bodyindent">
    <w:name w:val="body indent"/>
    <w:basedOn w:val="body"/>
    <w:qFormat/>
    <w:rsid w:val="001303E8"/>
    <w:pPr>
      <w:ind w:left="720"/>
    </w:pPr>
  </w:style>
  <w:style w:type="paragraph" w:customStyle="1" w:styleId="bodyunderline">
    <w:name w:val="body underline"/>
    <w:basedOn w:val="Footer"/>
    <w:qFormat/>
    <w:rsid w:val="001303E8"/>
    <w:pPr>
      <w:tabs>
        <w:tab w:val="right" w:pos="1080"/>
      </w:tabs>
      <w:spacing w:line="360" w:lineRule="auto"/>
    </w:pPr>
    <w:rPr>
      <w:rFonts w:ascii="Arial" w:eastAsia="WenQuanYi Micro Hei" w:hAnsi="Arial" w:cs="Arial"/>
      <w:u w:val="single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303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3E8"/>
    <w:rPr>
      <w:rFonts w:ascii="Calibri" w:eastAsia="Calibri" w:hAnsi="Calibri"/>
    </w:rPr>
  </w:style>
  <w:style w:type="paragraph" w:customStyle="1" w:styleId="newactivity">
    <w:name w:val="new activity"/>
    <w:basedOn w:val="Normal"/>
    <w:qFormat/>
    <w:rsid w:val="001303E8"/>
    <w:pPr>
      <w:pBdr>
        <w:bottom w:val="single" w:sz="4" w:space="1" w:color="auto"/>
      </w:pBdr>
      <w:spacing w:after="120" w:line="360" w:lineRule="auto"/>
      <w:contextualSpacing/>
    </w:pPr>
    <w:rPr>
      <w:rFonts w:ascii="Arial" w:eastAsiaTheme="minorEastAsia" w:hAnsi="Arial" w:cs="Arial"/>
      <w:b/>
      <w:szCs w:val="22"/>
    </w:rPr>
  </w:style>
  <w:style w:type="paragraph" w:customStyle="1" w:styleId="Remindershead">
    <w:name w:val="Reminders head"/>
    <w:basedOn w:val="Normal"/>
    <w:qFormat/>
    <w:rsid w:val="001303E8"/>
    <w:pPr>
      <w:spacing w:after="240" w:line="360" w:lineRule="auto"/>
      <w:jc w:val="center"/>
    </w:pPr>
    <w:rPr>
      <w:rFonts w:ascii="Arial" w:hAnsi="Arial" w:cs="Arial"/>
      <w:b/>
      <w:caps/>
    </w:rPr>
  </w:style>
  <w:style w:type="paragraph" w:customStyle="1" w:styleId="subtosqubullet">
    <w:name w:val="sub to squ bullet"/>
    <w:basedOn w:val="Normal"/>
    <w:qFormat/>
    <w:rsid w:val="001303E8"/>
    <w:pPr>
      <w:numPr>
        <w:ilvl w:val="1"/>
        <w:numId w:val="6"/>
      </w:numPr>
      <w:spacing w:line="360" w:lineRule="auto"/>
    </w:pPr>
    <w:rPr>
      <w:rFonts w:ascii="Arial" w:hAnsi="Arial" w:cs="Arial"/>
    </w:rPr>
  </w:style>
  <w:style w:type="paragraph" w:customStyle="1" w:styleId="underlinesubhead">
    <w:name w:val="underline subhead"/>
    <w:basedOn w:val="Normal"/>
    <w:qFormat/>
    <w:rsid w:val="001303E8"/>
    <w:pPr>
      <w:spacing w:line="360" w:lineRule="auto"/>
    </w:pPr>
    <w:rPr>
      <w:rFonts w:ascii="Arial" w:hAnsi="Arial" w:cs="Arial"/>
      <w:b/>
      <w:u w:val="single"/>
    </w:rPr>
  </w:style>
  <w:style w:type="paragraph" w:customStyle="1" w:styleId="objectives">
    <w:name w:val="objectives"/>
    <w:basedOn w:val="Normal"/>
    <w:qFormat/>
    <w:rsid w:val="001303E8"/>
    <w:pPr>
      <w:spacing w:line="360" w:lineRule="auto"/>
      <w:ind w:left="990" w:hanging="630"/>
    </w:pPr>
    <w:rPr>
      <w:rFonts w:ascii="Arial" w:eastAsia="Times New Roman" w:hAnsi="Arial" w:cs="Arial"/>
      <w:lang w:bidi="en-US"/>
    </w:rPr>
  </w:style>
  <w:style w:type="paragraph" w:customStyle="1" w:styleId="activityhead">
    <w:name w:val="activity head"/>
    <w:basedOn w:val="Normal"/>
    <w:qFormat/>
    <w:rsid w:val="001303E8"/>
    <w:pPr>
      <w:spacing w:line="360" w:lineRule="auto"/>
      <w:ind w:left="720"/>
    </w:pPr>
    <w:rPr>
      <w:rFonts w:ascii="Arial" w:eastAsia="Times New Roman" w:hAnsi="Arial" w:cs="Arial"/>
      <w:b/>
      <w:lang w:bidi="en-US"/>
    </w:rPr>
  </w:style>
  <w:style w:type="paragraph" w:customStyle="1" w:styleId="coursesupporttools">
    <w:name w:val="course support tools"/>
    <w:basedOn w:val="ListParagraph"/>
    <w:qFormat/>
    <w:rsid w:val="001303E8"/>
    <w:pPr>
      <w:spacing w:line="360" w:lineRule="auto"/>
      <w:ind w:left="1540" w:hanging="360"/>
    </w:pPr>
    <w:rPr>
      <w:rFonts w:ascii="Arial" w:eastAsia="Times New Roman" w:hAnsi="Arial" w:cs="Arial"/>
      <w:lang w:bidi="en-US"/>
    </w:rPr>
  </w:style>
  <w:style w:type="paragraph" w:styleId="ListParagraph">
    <w:name w:val="List Paragraph"/>
    <w:basedOn w:val="Normal"/>
    <w:uiPriority w:val="34"/>
    <w:rsid w:val="001303E8"/>
    <w:pPr>
      <w:ind w:left="720"/>
      <w:contextualSpacing/>
    </w:pPr>
  </w:style>
  <w:style w:type="paragraph" w:customStyle="1" w:styleId="activobjective">
    <w:name w:val="activ objective"/>
    <w:basedOn w:val="ListParagraph"/>
    <w:qFormat/>
    <w:rsid w:val="001303E8"/>
    <w:pPr>
      <w:numPr>
        <w:numId w:val="7"/>
      </w:numPr>
      <w:spacing w:line="360" w:lineRule="auto"/>
    </w:pPr>
    <w:rPr>
      <w:rFonts w:ascii="Arial" w:eastAsia="Times New Roman" w:hAnsi="Arial" w:cs="Arial"/>
      <w:lang w:bidi="en-US"/>
    </w:rPr>
  </w:style>
  <w:style w:type="paragraph" w:customStyle="1" w:styleId="activdividingline">
    <w:name w:val="activ dividing line"/>
    <w:basedOn w:val="Normal"/>
    <w:qFormat/>
    <w:rsid w:val="001303E8"/>
    <w:pPr>
      <w:pBdr>
        <w:bottom w:val="single" w:sz="4" w:space="1" w:color="auto"/>
      </w:pBdr>
      <w:spacing w:line="360" w:lineRule="auto"/>
      <w:ind w:left="720"/>
    </w:pPr>
    <w:rPr>
      <w:rFonts w:ascii="Arial" w:eastAsia="Times New Roman" w:hAnsi="Arial" w:cs="Arial"/>
      <w:i/>
      <w:lang w:bidi="en-US"/>
    </w:rPr>
  </w:style>
  <w:style w:type="paragraph" w:customStyle="1" w:styleId="keyconceptdivider">
    <w:name w:val="key concept divider"/>
    <w:basedOn w:val="body"/>
    <w:qFormat/>
    <w:rsid w:val="001303E8"/>
    <w:pPr>
      <w:pBdr>
        <w:bottom w:val="single" w:sz="12" w:space="1" w:color="auto"/>
      </w:pBdr>
    </w:pPr>
  </w:style>
  <w:style w:type="paragraph" w:customStyle="1" w:styleId="KEYCONCEPT">
    <w:name w:val="KEY CONCEPT"/>
    <w:basedOn w:val="underlinesubhead"/>
    <w:qFormat/>
    <w:rsid w:val="001303E8"/>
    <w:rPr>
      <w:caps/>
    </w:rPr>
  </w:style>
  <w:style w:type="paragraph" w:customStyle="1" w:styleId="activoutline">
    <w:name w:val="activ outline"/>
    <w:qFormat/>
    <w:rsid w:val="001303E8"/>
    <w:rPr>
      <w:rFonts w:cs="Arial"/>
      <w:sz w:val="16"/>
      <w:szCs w:val="16"/>
      <w:lang w:bidi="en-US"/>
    </w:rPr>
  </w:style>
  <w:style w:type="character" w:customStyle="1" w:styleId="Heading1Char">
    <w:name w:val="Heading 1 Char"/>
    <w:basedOn w:val="DefaultParagraphFont"/>
    <w:link w:val="Heading1"/>
    <w:uiPriority w:val="99"/>
    <w:rsid w:val="001303E8"/>
    <w:rPr>
      <w:rFonts w:eastAsiaTheme="minorHAnsi" w:cs="Arial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03E8"/>
    <w:rPr>
      <w:rFonts w:eastAsiaTheme="majorEastAsia" w:cs="Arial"/>
      <w:b/>
      <w:bCs/>
      <w:sz w:val="24"/>
      <w:szCs w:val="24"/>
    </w:rPr>
  </w:style>
  <w:style w:type="character" w:styleId="Strong">
    <w:name w:val="Strong"/>
    <w:qFormat/>
    <w:rsid w:val="001303E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F6A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A88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977C5A"/>
    <w:rPr>
      <w:rFonts w:ascii="Calibri" w:eastAsia="Calibri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03E8"/>
    <w:pPr>
      <w:pBdr>
        <w:bottom w:val="single" w:sz="12" w:space="1" w:color="auto"/>
      </w:pBdr>
      <w:outlineLvl w:val="0"/>
    </w:pPr>
    <w:rPr>
      <w:rFonts w:ascii="Arial" w:eastAsiaTheme="minorHAnsi" w:hAnsi="Arial" w:cs="Arial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303E8"/>
    <w:pPr>
      <w:spacing w:after="120" w:line="360" w:lineRule="auto"/>
      <w:outlineLvl w:val="1"/>
    </w:pPr>
    <w:rPr>
      <w:rFonts w:ascii="Arial" w:eastAsiaTheme="majorEastAsia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C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C5A"/>
    <w:rPr>
      <w:rFonts w:ascii="Tahoma" w:eastAsia="Calibri" w:hAnsi="Tahoma" w:cs="Tahoma"/>
      <w:sz w:val="16"/>
      <w:szCs w:val="16"/>
    </w:rPr>
  </w:style>
  <w:style w:type="paragraph" w:customStyle="1" w:styleId="body">
    <w:name w:val="body"/>
    <w:basedOn w:val="Normal"/>
    <w:link w:val="bodyChar"/>
    <w:qFormat/>
    <w:rsid w:val="001303E8"/>
    <w:pPr>
      <w:spacing w:line="360" w:lineRule="auto"/>
    </w:pPr>
    <w:rPr>
      <w:rFonts w:ascii="Arial" w:hAnsi="Arial" w:cs="Arial"/>
    </w:rPr>
  </w:style>
  <w:style w:type="character" w:customStyle="1" w:styleId="bodyChar">
    <w:name w:val="body Char"/>
    <w:basedOn w:val="DefaultParagraphFont"/>
    <w:link w:val="body"/>
    <w:rsid w:val="001303E8"/>
    <w:rPr>
      <w:rFonts w:eastAsia="Calibri" w:cs="Arial"/>
    </w:rPr>
  </w:style>
  <w:style w:type="paragraph" w:customStyle="1" w:styleId="squarebullet">
    <w:name w:val="square bullet"/>
    <w:basedOn w:val="Normal"/>
    <w:qFormat/>
    <w:rsid w:val="001303E8"/>
    <w:pPr>
      <w:numPr>
        <w:numId w:val="5"/>
      </w:numPr>
      <w:spacing w:line="360" w:lineRule="auto"/>
    </w:pPr>
    <w:rPr>
      <w:rFonts w:ascii="Arial" w:hAnsi="Arial" w:cs="Arial"/>
    </w:rPr>
  </w:style>
  <w:style w:type="paragraph" w:customStyle="1" w:styleId="bodybold">
    <w:name w:val="body bold"/>
    <w:basedOn w:val="body"/>
    <w:qFormat/>
    <w:rsid w:val="001303E8"/>
    <w:rPr>
      <w:b/>
    </w:rPr>
  </w:style>
  <w:style w:type="paragraph" w:customStyle="1" w:styleId="bodyindent">
    <w:name w:val="body indent"/>
    <w:basedOn w:val="body"/>
    <w:qFormat/>
    <w:rsid w:val="001303E8"/>
    <w:pPr>
      <w:ind w:left="720"/>
    </w:pPr>
  </w:style>
  <w:style w:type="paragraph" w:customStyle="1" w:styleId="bodyunderline">
    <w:name w:val="body underline"/>
    <w:basedOn w:val="Footer"/>
    <w:qFormat/>
    <w:rsid w:val="001303E8"/>
    <w:pPr>
      <w:tabs>
        <w:tab w:val="right" w:pos="1080"/>
      </w:tabs>
      <w:spacing w:line="360" w:lineRule="auto"/>
    </w:pPr>
    <w:rPr>
      <w:rFonts w:ascii="Arial" w:eastAsia="WenQuanYi Micro Hei" w:hAnsi="Arial" w:cs="Arial"/>
      <w:u w:val="single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303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3E8"/>
    <w:rPr>
      <w:rFonts w:ascii="Calibri" w:eastAsia="Calibri" w:hAnsi="Calibri"/>
    </w:rPr>
  </w:style>
  <w:style w:type="paragraph" w:customStyle="1" w:styleId="newactivity">
    <w:name w:val="new activity"/>
    <w:basedOn w:val="Normal"/>
    <w:qFormat/>
    <w:rsid w:val="001303E8"/>
    <w:pPr>
      <w:pBdr>
        <w:bottom w:val="single" w:sz="4" w:space="1" w:color="auto"/>
      </w:pBdr>
      <w:spacing w:after="120" w:line="360" w:lineRule="auto"/>
      <w:contextualSpacing/>
    </w:pPr>
    <w:rPr>
      <w:rFonts w:ascii="Arial" w:eastAsiaTheme="minorEastAsia" w:hAnsi="Arial" w:cs="Arial"/>
      <w:b/>
      <w:szCs w:val="22"/>
    </w:rPr>
  </w:style>
  <w:style w:type="paragraph" w:customStyle="1" w:styleId="Remindershead">
    <w:name w:val="Reminders head"/>
    <w:basedOn w:val="Normal"/>
    <w:qFormat/>
    <w:rsid w:val="001303E8"/>
    <w:pPr>
      <w:spacing w:after="240" w:line="360" w:lineRule="auto"/>
      <w:jc w:val="center"/>
    </w:pPr>
    <w:rPr>
      <w:rFonts w:ascii="Arial" w:hAnsi="Arial" w:cs="Arial"/>
      <w:b/>
      <w:caps/>
    </w:rPr>
  </w:style>
  <w:style w:type="paragraph" w:customStyle="1" w:styleId="subtosqubullet">
    <w:name w:val="sub to squ bullet"/>
    <w:basedOn w:val="Normal"/>
    <w:qFormat/>
    <w:rsid w:val="001303E8"/>
    <w:pPr>
      <w:numPr>
        <w:ilvl w:val="1"/>
        <w:numId w:val="6"/>
      </w:numPr>
      <w:spacing w:line="360" w:lineRule="auto"/>
    </w:pPr>
    <w:rPr>
      <w:rFonts w:ascii="Arial" w:hAnsi="Arial" w:cs="Arial"/>
    </w:rPr>
  </w:style>
  <w:style w:type="paragraph" w:customStyle="1" w:styleId="underlinesubhead">
    <w:name w:val="underline subhead"/>
    <w:basedOn w:val="Normal"/>
    <w:qFormat/>
    <w:rsid w:val="001303E8"/>
    <w:pPr>
      <w:spacing w:line="360" w:lineRule="auto"/>
    </w:pPr>
    <w:rPr>
      <w:rFonts w:ascii="Arial" w:hAnsi="Arial" w:cs="Arial"/>
      <w:b/>
      <w:u w:val="single"/>
    </w:rPr>
  </w:style>
  <w:style w:type="paragraph" w:customStyle="1" w:styleId="objectives">
    <w:name w:val="objectives"/>
    <w:basedOn w:val="Normal"/>
    <w:qFormat/>
    <w:rsid w:val="001303E8"/>
    <w:pPr>
      <w:spacing w:line="360" w:lineRule="auto"/>
      <w:ind w:left="990" w:hanging="630"/>
    </w:pPr>
    <w:rPr>
      <w:rFonts w:ascii="Arial" w:eastAsia="Times New Roman" w:hAnsi="Arial" w:cs="Arial"/>
      <w:lang w:bidi="en-US"/>
    </w:rPr>
  </w:style>
  <w:style w:type="paragraph" w:customStyle="1" w:styleId="activityhead">
    <w:name w:val="activity head"/>
    <w:basedOn w:val="Normal"/>
    <w:qFormat/>
    <w:rsid w:val="001303E8"/>
    <w:pPr>
      <w:spacing w:line="360" w:lineRule="auto"/>
      <w:ind w:left="720"/>
    </w:pPr>
    <w:rPr>
      <w:rFonts w:ascii="Arial" w:eastAsia="Times New Roman" w:hAnsi="Arial" w:cs="Arial"/>
      <w:b/>
      <w:lang w:bidi="en-US"/>
    </w:rPr>
  </w:style>
  <w:style w:type="paragraph" w:customStyle="1" w:styleId="coursesupporttools">
    <w:name w:val="course support tools"/>
    <w:basedOn w:val="ListParagraph"/>
    <w:qFormat/>
    <w:rsid w:val="001303E8"/>
    <w:pPr>
      <w:spacing w:line="360" w:lineRule="auto"/>
      <w:ind w:left="1540" w:hanging="360"/>
    </w:pPr>
    <w:rPr>
      <w:rFonts w:ascii="Arial" w:eastAsia="Times New Roman" w:hAnsi="Arial" w:cs="Arial"/>
      <w:lang w:bidi="en-US"/>
    </w:rPr>
  </w:style>
  <w:style w:type="paragraph" w:styleId="ListParagraph">
    <w:name w:val="List Paragraph"/>
    <w:basedOn w:val="Normal"/>
    <w:uiPriority w:val="34"/>
    <w:rsid w:val="001303E8"/>
    <w:pPr>
      <w:ind w:left="720"/>
      <w:contextualSpacing/>
    </w:pPr>
  </w:style>
  <w:style w:type="paragraph" w:customStyle="1" w:styleId="activobjective">
    <w:name w:val="activ objective"/>
    <w:basedOn w:val="ListParagraph"/>
    <w:qFormat/>
    <w:rsid w:val="001303E8"/>
    <w:pPr>
      <w:numPr>
        <w:numId w:val="7"/>
      </w:numPr>
      <w:spacing w:line="360" w:lineRule="auto"/>
    </w:pPr>
    <w:rPr>
      <w:rFonts w:ascii="Arial" w:eastAsia="Times New Roman" w:hAnsi="Arial" w:cs="Arial"/>
      <w:lang w:bidi="en-US"/>
    </w:rPr>
  </w:style>
  <w:style w:type="paragraph" w:customStyle="1" w:styleId="activdividingline">
    <w:name w:val="activ dividing line"/>
    <w:basedOn w:val="Normal"/>
    <w:qFormat/>
    <w:rsid w:val="001303E8"/>
    <w:pPr>
      <w:pBdr>
        <w:bottom w:val="single" w:sz="4" w:space="1" w:color="auto"/>
      </w:pBdr>
      <w:spacing w:line="360" w:lineRule="auto"/>
      <w:ind w:left="720"/>
    </w:pPr>
    <w:rPr>
      <w:rFonts w:ascii="Arial" w:eastAsia="Times New Roman" w:hAnsi="Arial" w:cs="Arial"/>
      <w:i/>
      <w:lang w:bidi="en-US"/>
    </w:rPr>
  </w:style>
  <w:style w:type="paragraph" w:customStyle="1" w:styleId="keyconceptdivider">
    <w:name w:val="key concept divider"/>
    <w:basedOn w:val="body"/>
    <w:qFormat/>
    <w:rsid w:val="001303E8"/>
    <w:pPr>
      <w:pBdr>
        <w:bottom w:val="single" w:sz="12" w:space="1" w:color="auto"/>
      </w:pBdr>
    </w:pPr>
  </w:style>
  <w:style w:type="paragraph" w:customStyle="1" w:styleId="KEYCONCEPT">
    <w:name w:val="KEY CONCEPT"/>
    <w:basedOn w:val="underlinesubhead"/>
    <w:qFormat/>
    <w:rsid w:val="001303E8"/>
    <w:rPr>
      <w:caps/>
    </w:rPr>
  </w:style>
  <w:style w:type="paragraph" w:customStyle="1" w:styleId="activoutline">
    <w:name w:val="activ outline"/>
    <w:qFormat/>
    <w:rsid w:val="001303E8"/>
    <w:rPr>
      <w:rFonts w:cs="Arial"/>
      <w:sz w:val="16"/>
      <w:szCs w:val="16"/>
      <w:lang w:bidi="en-US"/>
    </w:rPr>
  </w:style>
  <w:style w:type="character" w:customStyle="1" w:styleId="Heading1Char">
    <w:name w:val="Heading 1 Char"/>
    <w:basedOn w:val="DefaultParagraphFont"/>
    <w:link w:val="Heading1"/>
    <w:uiPriority w:val="99"/>
    <w:rsid w:val="001303E8"/>
    <w:rPr>
      <w:rFonts w:eastAsiaTheme="minorHAnsi" w:cs="Arial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03E8"/>
    <w:rPr>
      <w:rFonts w:eastAsiaTheme="majorEastAsia" w:cs="Arial"/>
      <w:b/>
      <w:bCs/>
      <w:sz w:val="24"/>
      <w:szCs w:val="24"/>
    </w:rPr>
  </w:style>
  <w:style w:type="character" w:styleId="Strong">
    <w:name w:val="Strong"/>
    <w:qFormat/>
    <w:rsid w:val="001303E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F6A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A88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Peason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Sheely, Andrew</dc:creator>
  <cp:lastModifiedBy>Sheely, Andrew</cp:lastModifiedBy>
  <cp:revision>4</cp:revision>
  <dcterms:created xsi:type="dcterms:W3CDTF">2012-11-06T19:21:00Z</dcterms:created>
  <dcterms:modified xsi:type="dcterms:W3CDTF">2012-11-09T16:21:00Z</dcterms:modified>
</cp:coreProperties>
</file>